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1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危险化学品（乙类）经营（无储存）许可</w:t>
      </w:r>
    </w:p>
    <w:p>
      <w:pPr>
        <w:keepNext w:val="0"/>
        <w:keepLines w:val="0"/>
        <w:pageBreakBefore w:val="0"/>
        <w:widowControl w:val="0"/>
        <w:tabs>
          <w:tab w:val="left" w:pos="31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流程图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 xml:space="preserve">                  </w:t>
      </w:r>
    </w:p>
    <w:p/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821690</wp:posOffset>
                </wp:positionH>
                <wp:positionV relativeFrom="paragraph">
                  <wp:posOffset>128905</wp:posOffset>
                </wp:positionV>
                <wp:extent cx="3587750" cy="550545"/>
                <wp:effectExtent l="6350" t="6350" r="6350" b="14605"/>
                <wp:wrapNone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46530" y="2381250"/>
                          <a:ext cx="3587750" cy="5505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申请人申请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申请人应提供的基本材料（共7项）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64.7pt;margin-top:10.15pt;height:43.35pt;width:282.5pt;z-index:251658240;v-text-anchor:middle;mso-width-relative:page;mso-height-relative:page;" fillcolor="#FFFFFF [3201]" filled="t" stroked="t" coordsize="21600,21600" arcsize="0.166666666666667" o:gfxdata="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1jrO&#10;LdcAAAAKAQAADwAAAAAAAAABACAAAAAiAAAAZHJzL2Rvd25yZXYueG1sUEsBAhQAFAAAAAgAh07i&#10;QIkkmVWVAgAAFgUAAA4AAAAAAAAAAQAgAAAAJgEAAGRycy9lMm9Eb2MueG1sUEsFBgAAAAAGAAYA&#10;WQEAAC0G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申请人申请</w:t>
                      </w:r>
                    </w:p>
                    <w:p>
                      <w:pPr>
                        <w:jc w:val="center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申请人应提供的基本材料（共7项）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jc w:val="center"/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-572135</wp:posOffset>
                </wp:positionH>
                <wp:positionV relativeFrom="paragraph">
                  <wp:posOffset>2039620</wp:posOffset>
                </wp:positionV>
                <wp:extent cx="1840230" cy="1280160"/>
                <wp:effectExtent l="6350" t="6350" r="20320" b="8890"/>
                <wp:wrapNone/>
                <wp:docPr id="11" name="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35075" y="3693795"/>
                          <a:ext cx="1840230" cy="12801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不需要申领备案证明的或不属于行政机关职权范围的不予受理，不予受理通知书，告知当事人向有关部门部门申请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45.05pt;margin-top:160.6pt;height:100.8pt;width:144.9pt;z-index:251673600;v-text-anchor:middle;mso-width-relative:page;mso-height-relative:page;" fillcolor="#FFFFFF [3201]" filled="t" stroked="t" coordsize="21600,21600" arcsize="0.166666666666667" o:gfxdata="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fpXOB9kAAAALAQAADwAAAAAAAAABACAAAAAiAAAAZHJzL2Rvd25yZXYueG1sUEsBAhQAFAAA&#10;AAgAh07iQA5fku+ZAgAAGQUAAA4AAAAAAAAAAQAgAAAAKAEAAGRycy9lMm9Eb2MueG1sUEsFBgAA&#10;AAAGAAYAWQEAADMG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不需要申领备案证明的或不属于行政机关职权范围的不予受理，不予受理通知书，告知当事人向有关部门部门申请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325120</wp:posOffset>
                </wp:positionH>
                <wp:positionV relativeFrom="paragraph">
                  <wp:posOffset>1287145</wp:posOffset>
                </wp:positionV>
                <wp:extent cx="1186180" cy="741045"/>
                <wp:effectExtent l="43180" t="5080" r="8890" b="15875"/>
                <wp:wrapNone/>
                <wp:docPr id="32" name="肘形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2350770" y="3644265"/>
                          <a:ext cx="1186180" cy="741045"/>
                        </a:xfrm>
                        <a:prstGeom prst="bentConnector3">
                          <a:avLst>
                            <a:gd name="adj1" fmla="val 99946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25.6pt;margin-top:101.35pt;height:58.35pt;width:93.4pt;rotation:11796480f;z-index:251700224;mso-width-relative:page;mso-height-relative:page;" filled="f" stroked="t" coordsize="21600,21600" o:gfxdata="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IJm/W2QAAAAoBAAAPAAAAAAAAAAEAIAAAACIAAABkcnMv&#10;ZG93bnJldi54bWxQSwECFAAUAAAACACHTuJAyWlcPjsCAAAtBAAADgAAAAAAAAABACAAAAAoAQAA&#10;ZHJzL2Uyb0RvYy54bWxQSwUGAAAAAAYABgBZAQAA1QUAAAAA&#10;" adj="21588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2702560</wp:posOffset>
                </wp:positionH>
                <wp:positionV relativeFrom="paragraph">
                  <wp:posOffset>3329940</wp:posOffset>
                </wp:positionV>
                <wp:extent cx="5080" cy="377825"/>
                <wp:effectExtent l="48260" t="0" r="60960" b="3175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5" idx="0"/>
                      </wps:cNvCnPr>
                      <wps:spPr>
                        <a:xfrm flipH="1">
                          <a:off x="3642995" y="5608320"/>
                          <a:ext cx="5080" cy="3778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12.8pt;margin-top:262.2pt;height:29.75pt;width:0.4pt;z-index:251699200;mso-width-relative:page;mso-height-relative:page;" filled="f" stroked="t" coordsize="21600,21600" o:gfxdata="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jNKWadkAAAALAQAADwAAAAAAAAABACAAAAAiAAAAZHJzL2Rvd25yZXYueG1s&#10;UEsBAhQAFAAAAAgAh07iQDM9HYgwAgAAHwQAAA4AAAAAAAAAAQAgAAAAKAEAAGRycy9lMm9Eb2Mu&#10;eG1sUEsFBgAAAAAGAAYAWQEAAMo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775335</wp:posOffset>
                </wp:positionH>
                <wp:positionV relativeFrom="paragraph">
                  <wp:posOffset>5658485</wp:posOffset>
                </wp:positionV>
                <wp:extent cx="1075055" cy="650240"/>
                <wp:effectExtent l="0" t="3810" r="10795" b="12700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715770" y="7823835"/>
                          <a:ext cx="1075055" cy="6502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61.05pt;margin-top:445.55pt;height:51.2pt;width:84.65pt;z-index:251695104;mso-width-relative:page;mso-height-relative:page;" filled="f" stroked="t" coordsize="21600,21600" o:gfxdata="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d4VTEtkAAAALAQAADwAAAAAAAAABACAAAAAiAAAAZHJzL2Rvd25yZXYueG1sUEsBAhQAFAAAAAgA&#10;h07iQAAL3CQkAgAA+wMAAA4AAAAAAAAAAQAgAAAAKAEAAGRycy9lMm9Eb2MueG1sUEsFBgAAAAAG&#10;AAYAWQEAAL4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1548765</wp:posOffset>
                </wp:positionH>
                <wp:positionV relativeFrom="paragraph">
                  <wp:posOffset>4855210</wp:posOffset>
                </wp:positionV>
                <wp:extent cx="2208530" cy="1184910"/>
                <wp:effectExtent l="13335" t="6985" r="26035" b="8255"/>
                <wp:wrapNone/>
                <wp:docPr id="8" name="流程图: 决策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8530" cy="1184910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是否准予许可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21.95pt;margin-top:382.3pt;height:93.3pt;width:173.9pt;z-index:251671552;v-text-anchor:middle;mso-width-relative:page;mso-height-relative:page;" fillcolor="#FFFFFF [3201]" filled="t" stroked="t" coordsize="21600,21600" o:gfxdata="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hGCgPd4AAAALAQAADwAAAAAAAAABACAAAAAiAAAAZHJzL2Rvd25yZXYueG1sUEsBAhQA&#10;FAAAAAgAh07iQH4rx4iXAgAAGAUAAA4AAAAAAAAAAQAgAAAALQEAAGRycy9lMm9Eb2MueG1sUEsF&#10;BgAAAAAGAAYAWQEAADYG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是否准予许可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1713230</wp:posOffset>
                </wp:positionH>
                <wp:positionV relativeFrom="paragraph">
                  <wp:posOffset>3707765</wp:posOffset>
                </wp:positionV>
                <wp:extent cx="1978660" cy="826135"/>
                <wp:effectExtent l="6350" t="6350" r="15240" b="2476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06370" y="5497830"/>
                          <a:ext cx="1978660" cy="826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审查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4.9pt;margin-top:291.95pt;height:65.05pt;width:155.8pt;z-index:251663360;v-text-anchor:middle;mso-width-relative:page;mso-height-relative:page;" fillcolor="#FFFFFF [3201]" filled="t" stroked="t" coordsize="21600,21600" o:gfxdata="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xTZI6NsAAAALAQAADwAA&#10;AAAAAAABACAAAAAiAAAAZHJzL2Rvd25yZXYueG1sUEsBAhQAFAAAAAgAh07iQNRPp4SFAgAACwUA&#10;AA4AAAAAAAAAAQAgAAAAKgEAAGRycy9lMm9Eb2MueG1sUEsFBgAAAAAGAAYAWQEAACEG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审查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2637155</wp:posOffset>
                </wp:positionH>
                <wp:positionV relativeFrom="paragraph">
                  <wp:posOffset>1739265</wp:posOffset>
                </wp:positionV>
                <wp:extent cx="17145" cy="373380"/>
                <wp:effectExtent l="36195" t="0" r="60960" b="7620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" idx="2"/>
                      </wps:cNvCnPr>
                      <wps:spPr>
                        <a:xfrm>
                          <a:off x="3609340" y="4048760"/>
                          <a:ext cx="17145" cy="3733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7.65pt;margin-top:136.95pt;height:29.4pt;width:1.35pt;z-index:251698176;mso-width-relative:page;mso-height-relative:page;" filled="f" stroked="t" coordsize="21600,21600" o:gfxdata="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UJ8vD2QAAAAsBAAAPAAAAAAAAAAEAIAAAACIAAABkcnMvZG93bnJldi54bWxQSwEC&#10;FAAUAAAACACHTuJAMCGEOywCAAAVBAAADgAAAAAAAAABACAAAAAoAQAAZHJzL2Uyb0RvYy54bWxQ&#10;SwUGAAAAAAYABgBZAQAAxg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4188460</wp:posOffset>
                </wp:positionH>
                <wp:positionV relativeFrom="paragraph">
                  <wp:posOffset>2144395</wp:posOffset>
                </wp:positionV>
                <wp:extent cx="1745615" cy="1162685"/>
                <wp:effectExtent l="6350" t="6350" r="19685" b="1206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97120" y="3894455"/>
                          <a:ext cx="1745615" cy="11626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材料不齐全或者不符合法定形式的，当场退回材料，发放一次性补正告知书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9.8pt;margin-top:168.85pt;height:91.55pt;width:137.45pt;z-index:251672576;v-text-anchor:middle;mso-width-relative:page;mso-height-relative:page;" fillcolor="#FFFFFF [3201]" filled="t" stroked="t" coordsize="21600,21600" o:gfxdata="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AgbR9bbAAAACwEA&#10;AA8AAAAAAAAAAQAgAAAAIgAAAGRycy9kb3ducmV2LnhtbFBLAQIUABQAAAAIAIdO4kCW2GuliQIA&#10;AAwFAAAOAAAAAAAAAAEAIAAAACoBAABkcnMvZTJvRG9jLnhtbFBLBQYAAAAABgAGAFkBAAAlBgAA&#10;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材料不齐全或者不符合法定形式的，当场退回材料，发放一次性补正告知书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1680845</wp:posOffset>
                </wp:positionH>
                <wp:positionV relativeFrom="paragraph">
                  <wp:posOffset>2092960</wp:posOffset>
                </wp:positionV>
                <wp:extent cx="1979295" cy="1205865"/>
                <wp:effectExtent l="6350" t="6350" r="14605" b="6985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53030" y="4761230"/>
                          <a:ext cx="1979295" cy="12058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申请材料齐全，符合法定形式，或者申请人按照本行政机关的要求提交全部补正材料的，出具《受理通知书》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2.35pt;margin-top:164.8pt;height:94.95pt;width:155.85pt;z-index:251697152;v-text-anchor:middle;mso-width-relative:page;mso-height-relative:page;" fillcolor="#FFFFFF [3201]" filled="t" stroked="t" coordsize="21600,21600" o:gfxdata="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BVLsXnbAAAACwEAAA8A&#10;AAAAAAAAAQAgAAAAIgAAAGRycy9kb3ducmV2LnhtbFBLAQIUABQAAAAIAIdO4kCfr33whgIAAA4F&#10;AAAOAAAAAAAAAAEAIAAAACoBAABkcnMvZTJvRG9jLnhtbFBLBQYAAAAABgAGAFkBAAAiBg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申请材料齐全，符合法定形式，或者申请人按照本行政机关的要求提交全部补正材料的，出具《受理通知书》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1500505</wp:posOffset>
                </wp:positionH>
                <wp:positionV relativeFrom="paragraph">
                  <wp:posOffset>819785</wp:posOffset>
                </wp:positionV>
                <wp:extent cx="2272665" cy="919480"/>
                <wp:effectExtent l="17145" t="6985" r="34290" b="6985"/>
                <wp:wrapNone/>
                <wp:docPr id="3" name="流程图: 决策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19780" y="3344545"/>
                          <a:ext cx="2272665" cy="919480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是否受理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18.15pt;margin-top:64.55pt;height:72.4pt;width:178.95pt;z-index:251660288;v-text-anchor:middle;mso-width-relative:page;mso-height-relative:page;" fillcolor="#FFFFFF [3201]" filled="t" stroked="t" coordsize="21600,21600" o:gfxdata="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AAAAABkcnMvUEsB&#10;AhQAFAAAAAgAh07iQAgu7vvcAAAACwEAAA8AAAAAAAAAAQAgAAAAIgAAAGRycy9kb3ducmV2Lnht&#10;bFBLAQIUABQAAAAIAIdO4kBOfFdPoAIAACMFAAAOAAAAAAAAAAEAIAAAACsBAABkcnMvZTJvRG9j&#10;LnhtbFBLBQYAAAAABgAGAFkBAAA9Bg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是否受理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3406140</wp:posOffset>
                </wp:positionH>
                <wp:positionV relativeFrom="paragraph">
                  <wp:posOffset>5615940</wp:posOffset>
                </wp:positionV>
                <wp:extent cx="962025" cy="684530"/>
                <wp:effectExtent l="2540" t="3810" r="6985" b="16510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13" idx="0"/>
                      </wps:cNvCnPr>
                      <wps:spPr>
                        <a:xfrm>
                          <a:off x="4219575" y="7834630"/>
                          <a:ext cx="962025" cy="6845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68.2pt;margin-top:442.2pt;height:53.9pt;width:75.75pt;z-index:251696128;mso-width-relative:page;mso-height-relative:page;" filled="f" stroked="t" coordsize="21600,21600" o:gfxdata="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A9GY/nZAAAACwEAAA8AAAAAAAAAAQAgAAAAIgAAAGRycy9kb3ducmV2LnhtbFBLAQIU&#10;ABQAAAAIAIdO4kBbAJUBKwIAABgEAAAOAAAAAAAAAAEAIAAAACgBAABkcnMvZTJvRG9jLnhtbFBL&#10;BQYAAAAABgAGAFkBAADF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-193040</wp:posOffset>
                </wp:positionH>
                <wp:positionV relativeFrom="paragraph">
                  <wp:posOffset>6319520</wp:posOffset>
                </wp:positionV>
                <wp:extent cx="1873250" cy="909955"/>
                <wp:effectExtent l="6350" t="6350" r="6350" b="17145"/>
                <wp:wrapNone/>
                <wp:docPr id="12" name="圆角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43280" y="8617585"/>
                          <a:ext cx="1873250" cy="9099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符合条件的，颁发危险化学品经营许可证，并通知企业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5.2pt;margin-top:497.6pt;height:71.65pt;width:147.5pt;z-index:251674624;v-text-anchor:middle;mso-width-relative:page;mso-height-relative:page;" fillcolor="#FFFFFF [3201]" filled="t" stroked="t" coordsize="21600,21600" arcsize="0.166666666666667" o:gfxdata="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CCqeLT2gAAAAwBAAAPAAAAAAAAAAEAIAAAACIAAABkcnMvZG93bnJldi54bWxQSwECFAAUAAAA&#10;CACHTuJAfGP9fZcCAAAXBQAADgAAAAAAAAABACAAAAApAQAAZHJzL2Uyb0RvYy54bWxQSwUGAAAA&#10;AAYABgBZAQAAMgY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符合条件的，颁发危险化学品经营许可证，并通知企业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3336290</wp:posOffset>
                </wp:positionH>
                <wp:positionV relativeFrom="paragraph">
                  <wp:posOffset>6300470</wp:posOffset>
                </wp:positionV>
                <wp:extent cx="2063115" cy="910590"/>
                <wp:effectExtent l="6350" t="6350" r="6985" b="16510"/>
                <wp:wrapNone/>
                <wp:docPr id="13" name="圆角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115" cy="9105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不符合条件的，书面通知申请人并说明理由，并告知依法申请复议、提起行政诉讼的权利。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62.7pt;margin-top:496.1pt;height:71.7pt;width:162.45pt;z-index:251692032;v-text-anchor:middle;mso-width-relative:page;mso-height-relative:page;" fillcolor="#FFFFFF [3201]" filled="t" stroked="t" coordsize="21600,21600" arcsize="0.166666666666667" o:gfxdata="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JMylGnZAAAA&#10;DAEAAA8AAAAAAAAAAQAgAAAAIgAAAGRycy9kb3ducmV2LnhtbFBLAQIUABQAAAAIAIdO4kC7LTzE&#10;jgIAAAwFAAAOAAAAAAAAAAEAIAAAACgBAABkcnMvZTJvRG9jLnhtbFBLBQYAAAAABgAGAFkBAAAo&#10;Bg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不符合条件的，书面通知申请人并说明理由，并告知依法申请复议、提起行政诉讼的权利。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2644140</wp:posOffset>
                </wp:positionH>
                <wp:positionV relativeFrom="paragraph">
                  <wp:posOffset>4568190</wp:posOffset>
                </wp:positionV>
                <wp:extent cx="8890" cy="287020"/>
                <wp:effectExtent l="43180" t="0" r="62230" b="1778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8" idx="0"/>
                      </wps:cNvCnPr>
                      <wps:spPr>
                        <a:xfrm>
                          <a:off x="0" y="0"/>
                          <a:ext cx="8890" cy="2870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8.2pt;margin-top:359.7pt;height:22.6pt;width:0.7pt;z-index:251668480;mso-width-relative:page;mso-height-relative:page;" filled="f" stroked="t" coordsize="21600,21600" o:gfxdata="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+1p1J2AAAAAsB&#10;AAAPAAAAAAAAAAEAIAAAACIAAABkcnMvZG93bnJldi54bWxQSwECFAAUAAAACACHTuJAHbH6phsC&#10;AAAHBAAADgAAAAAAAAABACAAAAAnAQAAZHJzL2Uyb0RvYy54bWxQSwUGAAAAAAYABgBZAQAAtAUA&#10;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3773170</wp:posOffset>
                </wp:positionH>
                <wp:positionV relativeFrom="paragraph">
                  <wp:posOffset>1279525</wp:posOffset>
                </wp:positionV>
                <wp:extent cx="1288415" cy="864870"/>
                <wp:effectExtent l="0" t="48895" r="64135" b="635"/>
                <wp:wrapNone/>
                <wp:docPr id="14" name="肘形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" idx="3"/>
                        <a:endCxn id="9" idx="0"/>
                      </wps:cNvCnPr>
                      <wps:spPr>
                        <a:xfrm>
                          <a:off x="5381625" y="2515870"/>
                          <a:ext cx="1288415" cy="864870"/>
                        </a:xfrm>
                        <a:prstGeom prst="bentConnector2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margin-left:297.1pt;margin-top:100.75pt;height:68.1pt;width:101.45pt;z-index:251693056;mso-width-relative:page;mso-height-relative:page;" filled="f" stroked="t" coordsize="21600,21600" o:gfxdata="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TeKmy2AAAAAsBAAAPAAAAAAAAAAEAIAAAACIAAABkcnMvZG93bnJl&#10;di54bWxQSwECFAAUAAAACACHTuJAKQCMEDYCAABABAAADgAAAAAAAAABACAAAAAnAQAAZHJzL2Uy&#10;b0RvYy54bWxQSwUGAAAAAAYABgBZAQAAzwUAAAAA&#10;">
                <v:fill on="f" focussize="0,0"/>
                <v:stroke weight="0.5pt" color="#5B9BD5 [3204]" miterlimit="8" joinstyle="miter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2637155</wp:posOffset>
                </wp:positionH>
                <wp:positionV relativeFrom="paragraph">
                  <wp:posOffset>494030</wp:posOffset>
                </wp:positionV>
                <wp:extent cx="6985" cy="325755"/>
                <wp:effectExtent l="46990" t="0" r="60325" b="1714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3" idx="0"/>
                      </wps:cNvCnPr>
                      <wps:spPr>
                        <a:xfrm flipH="1">
                          <a:off x="3627120" y="2995295"/>
                          <a:ext cx="6985" cy="3257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7.65pt;margin-top:38.9pt;height:25.65pt;width:0.55pt;z-index:251659264;mso-width-relative:page;mso-height-relative:page;" filled="f" stroked="t" coordsize="21600,21600" o:gfxdata="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NQyqMfYAAAACgEAAA8AAAAAAAAAAQAgAAAAIgAAAGRycy9kb3ducmV2LnhtbFBL&#10;AQIUABQAAAAIAIdO4kDf9cBuLwIAAB0EAAAOAAAAAAAAAAEAIAAAACcBAABkcnMvZTJvRG9jLnht&#10;bFBLBQYAAAAABgAGAFkBAADI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sectPr>
      <w:footerReference r:id="rId3" w:type="default"/>
      <w:pgSz w:w="11906" w:h="16838"/>
      <w:pgMar w:top="1701" w:right="1531" w:bottom="1701" w:left="1531" w:header="851" w:footer="992" w:gutter="0"/>
      <w:pgNumType w:fmt="numberInDash" w:start="5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 Historic">
    <w:panose1 w:val="020B0502040204020203"/>
    <w:charset w:val="00"/>
    <w:family w:val="auto"/>
    <w:pitch w:val="default"/>
    <w:sig w:usb0="800001EF" w:usb1="02000002" w:usb2="0060C080" w:usb3="00000002" w:csb0="00000001" w:csb1="4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Myanmar Text">
    <w:panose1 w:val="020B0502040204020203"/>
    <w:charset w:val="00"/>
    <w:family w:val="auto"/>
    <w:pitch w:val="default"/>
    <w:sig w:usb0="80000003" w:usb1="00000000" w:usb2="00000400" w:usb3="00000000" w:csb0="00000001" w:csb1="00000000"/>
  </w:font>
  <w:font w:name="Microsoft Yi Baiti">
    <w:panose1 w:val="03000500000000000000"/>
    <w:charset w:val="00"/>
    <w:family w:val="auto"/>
    <w:pitch w:val="default"/>
    <w:sig w:usb0="80000003" w:usb1="00010402" w:usb2="00080002" w:usb3="00000000" w:csb0="000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Ayd1LdAgAAJA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MDJ3Ut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3667BD"/>
    <w:rsid w:val="0E9D2E1F"/>
    <w:rsid w:val="12622F15"/>
    <w:rsid w:val="228F6AA7"/>
    <w:rsid w:val="28B26C11"/>
    <w:rsid w:val="348C6B6D"/>
    <w:rsid w:val="3DE031B0"/>
    <w:rsid w:val="49960897"/>
    <w:rsid w:val="4E2F0062"/>
    <w:rsid w:val="6E3667BD"/>
    <w:rsid w:val="759C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2024-09-29T05:10:00Z</dcterms:created>
  <dc:creator>Administrator</dc:creator>
  <cp:lastModifiedBy>Administrator</cp:lastModifiedBy>
  <dcterms:modified xsi:type="dcterms:W3CDTF">2024-09-29T10:06:23Z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