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exact"/>
        <w:contextualSpacing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adjustRightInd w:val="0"/>
        <w:spacing w:line="480" w:lineRule="exact"/>
        <w:contextualSpacing/>
        <w:jc w:val="center"/>
        <w:rPr>
          <w:rFonts w:hint="eastAsia" w:ascii="方正小标宋简体" w:hAnsi="仿宋" w:eastAsia="方正小标宋简体"/>
          <w:szCs w:val="32"/>
        </w:rPr>
      </w:pPr>
    </w:p>
    <w:p>
      <w:pPr>
        <w:adjustRightInd w:val="0"/>
        <w:spacing w:line="480" w:lineRule="exact"/>
        <w:contextualSpacing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fldChar w:fldCharType="begin"/>
      </w:r>
      <w:r>
        <w:instrText xml:space="preserve"> HYPERLINK "http://www.xjzj.gov.cn/wcm.files/upload/CMSxjzj/201905/201905090435012.docx" \t "_blank" </w:instrText>
      </w:r>
      <w:r>
        <w:fldChar w:fldCharType="separate"/>
      </w:r>
      <w:r>
        <w:rPr>
          <w:rFonts w:hint="eastAsia" w:ascii="方正小标宋简体" w:hAnsi="仿宋" w:eastAsia="方正小标宋简体"/>
          <w:sz w:val="44"/>
          <w:szCs w:val="44"/>
        </w:rPr>
        <w:t>本次检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验项目</w:t>
      </w:r>
      <w:r>
        <w:rPr>
          <w:rFonts w:hint="eastAsia" w:ascii="方正小标宋简体" w:hAnsi="仿宋" w:eastAsia="方正小标宋简体"/>
          <w:sz w:val="44"/>
          <w:szCs w:val="44"/>
        </w:rPr>
        <w:fldChar w:fldCharType="end"/>
      </w:r>
    </w:p>
    <w:p>
      <w:pPr>
        <w:adjustRightInd w:val="0"/>
        <w:spacing w:line="480" w:lineRule="exact"/>
        <w:contextualSpacing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黑体" w:hAnsi="黑体" w:eastAsia="黑体" w:cs="楷体"/>
          <w:szCs w:val="32"/>
        </w:rPr>
      </w:pPr>
      <w:r>
        <w:rPr>
          <w:rFonts w:hint="eastAsia" w:ascii="黑体" w:hAnsi="黑体" w:eastAsia="黑体" w:cs="楷体"/>
          <w:szCs w:val="32"/>
        </w:rPr>
        <w:t>一、抽检依据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抽检依据《食品安全国家标准 鲜(冻)畜、禽产品》(GB 2707-2016)、《食品中可能违法添加的非食用物质和易滥用的食品添加剂名单（第四批）》(整顿办函〔2010〕50号)、《动物性食品中兽药最高残留限量》(农业部公告第235号)、《兽药地方标准废止目录》(农业部公告第560号)、《发布在食品动物中停止使用洛美沙星、培氟沙星、氧氟沙星、诺氟沙星4种兽药的决定》(农业部公告第2292号) 等的要求</w:t>
      </w:r>
      <w:r>
        <w:rPr>
          <w:rFonts w:hint="eastAsia" w:ascii="仿宋_GB2312" w:eastAsia="仿宋_GB2312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黑体" w:hAnsi="黑体" w:eastAsia="黑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1.馒头抽检项目：苯甲酸及其钠盐(以苯甲酸计)、山梨酸及其钾盐(以山梨酸计)、甜蜜素(以环己基氨基磺酸计)、脱氢乙酸及其钠盐(以脱氢乙酸计)、糖精钠(以糖精计)；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2.煎炸过程用油抽检项目：酸价(KOH)、极性组分；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3.猪肉抽检项目：氯霉素、五氯酚酸钠(以五氯酚计)、恩诺沙星、磺胺类(总量)、氟苯尼考、氯丙嗪；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4.鸡蛋抽检项目：多西环素、甲硝唑、地美硝唑、呋喃唑酮代谢物、氟虫腈、氟苯尼考、恩诺沙星、甲氧苄啶、磺胺类(总量)；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5.土鸡抽检项目：呋喃唑酮代谢物、呋喃西林代谢物、呋喃它酮代谢物、氯霉素、五氯酚酸钠(以五氯酚计)、氧氟沙星、恩诺沙星、磺胺类(总量)、甲氧苄啶、尼卡巴嗪；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6.鲤鱼抽检项目：孔雀石绿、氯霉素、呋喃唑酮代谢物、呋喃西林代谢物、恩诺沙星、磺胺类(总量)、地西泮、五氯酚酸钠(以五氯酚计)、氧氟沙星、诺氟沙星、培氟沙星；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7.羊肉抽检项目：氯霉素、五氯酚酸钠(以五氯酚计)、恩诺沙星、磺胺类(总量)、林可霉素、土霉素/金霉素/四环素(组合含量)；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8.芹菜抽检项目：氧乐果、噻虫胺、氯氰菊酯和高效氯氰菊酯、氯氟氰菊酯和高效氯氟氰菊酯、克百威、腈菌唑、甲拌磷、毒死蜱、阿维菌素、镉(以Cd计)、铅(以Pb计)；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9.香蕉抽检项目：腈苯唑、氟虫腈、吡唑醚菌酯、多菌灵、苯醚甲环唑、百菌清、水胺硫磷、甲拌磷、氟环唑、联苯菊酯、烯唑醇、噻唑膦、狄氏剂、噻虫嗪、噻虫胺、吡虫啉；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10.橘子抽检项目：丙溴磷、2,4-滴和2,4-滴钠盐、联苯菊酯、三唑磷、克百威、氯氟氰菊酯和高效氯氟氰菊酯、苯醚甲环唑、水胺硫磷；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11.牛肉抽检项目：地塞米松、五氯酚酸钠(以五氯酚计)、克伦特罗、恩诺沙星、磺胺类(总量)、氟苯尼考、林可霉素；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155" w:right="1588" w:bottom="1985" w:left="1588" w:header="851" w:footer="1531" w:gutter="0"/>
      <w:cols w:space="720" w:num="1"/>
      <w:docGrid w:type="linesAndChars" w:linePitch="57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NGIyMzNjYmMzMWJmNDZhMWVkOWIyOWI2OWU1YTMifQ=="/>
    <w:docVar w:name="KSO_WPS_MARK_KEY" w:val="02490962-115f-42b7-994b-88a3e8e06940"/>
  </w:docVars>
  <w:rsids>
    <w:rsidRoot w:val="0065648F"/>
    <w:rsid w:val="005F5746"/>
    <w:rsid w:val="006029C8"/>
    <w:rsid w:val="0065648F"/>
    <w:rsid w:val="006822FB"/>
    <w:rsid w:val="00BB2582"/>
    <w:rsid w:val="00C6726A"/>
    <w:rsid w:val="00DA2A56"/>
    <w:rsid w:val="00FB27DF"/>
    <w:rsid w:val="01A96B0C"/>
    <w:rsid w:val="03E92FA7"/>
    <w:rsid w:val="074B036C"/>
    <w:rsid w:val="0AE05A02"/>
    <w:rsid w:val="0B8774DE"/>
    <w:rsid w:val="0F500FFC"/>
    <w:rsid w:val="101A3B8A"/>
    <w:rsid w:val="117C2DC0"/>
    <w:rsid w:val="186A7EC1"/>
    <w:rsid w:val="20316BFF"/>
    <w:rsid w:val="20DA7980"/>
    <w:rsid w:val="236A105E"/>
    <w:rsid w:val="27423AB8"/>
    <w:rsid w:val="299169B5"/>
    <w:rsid w:val="2DDF0443"/>
    <w:rsid w:val="2DE15F5B"/>
    <w:rsid w:val="2F10137A"/>
    <w:rsid w:val="31002CDD"/>
    <w:rsid w:val="31377C5D"/>
    <w:rsid w:val="32E73226"/>
    <w:rsid w:val="34AB7EDD"/>
    <w:rsid w:val="3516352C"/>
    <w:rsid w:val="3A5F489F"/>
    <w:rsid w:val="412703B6"/>
    <w:rsid w:val="417F5ADF"/>
    <w:rsid w:val="42FF5937"/>
    <w:rsid w:val="433F0C83"/>
    <w:rsid w:val="45AC5E30"/>
    <w:rsid w:val="460D2538"/>
    <w:rsid w:val="4C7F5E24"/>
    <w:rsid w:val="4E43784C"/>
    <w:rsid w:val="555B1C2F"/>
    <w:rsid w:val="55D05CBB"/>
    <w:rsid w:val="55EF74D5"/>
    <w:rsid w:val="56C553FE"/>
    <w:rsid w:val="585401E3"/>
    <w:rsid w:val="5A5D5EAB"/>
    <w:rsid w:val="5AFC2AC8"/>
    <w:rsid w:val="5E2B2EC1"/>
    <w:rsid w:val="5F397DD4"/>
    <w:rsid w:val="60C97AE0"/>
    <w:rsid w:val="63B868A3"/>
    <w:rsid w:val="6D74119E"/>
    <w:rsid w:val="742F3EA4"/>
    <w:rsid w:val="75DF466F"/>
    <w:rsid w:val="77514BED"/>
    <w:rsid w:val="777935BF"/>
    <w:rsid w:val="AF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方正仿宋简体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character" w:customStyle="1" w:styleId="5">
    <w:name w:val="页脚 Char"/>
    <w:link w:val="2"/>
    <w:qFormat/>
    <w:uiPriority w:val="99"/>
    <w:rPr>
      <w:sz w:val="18"/>
    </w:rPr>
  </w:style>
  <w:style w:type="character" w:customStyle="1" w:styleId="6">
    <w:name w:val="页脚 Char1"/>
    <w:basedOn w:val="4"/>
    <w:link w:val="2"/>
    <w:semiHidden/>
    <w:qFormat/>
    <w:uiPriority w:val="99"/>
    <w:rPr>
      <w:rFonts w:ascii="Times New Roman" w:hAnsi="Times New Roman" w:eastAsia="方正仿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2365</Words>
  <Characters>2506</Characters>
  <Lines>20</Lines>
  <Paragraphs>5</Paragraphs>
  <TotalTime>16</TotalTime>
  <ScaleCrop>false</ScaleCrop>
  <LinksUpToDate>false</LinksUpToDate>
  <CharactersWithSpaces>2509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2019-05-19T00:47:00Z</dcterms:created>
  <dc:creator>杜衡</dc:creator>
  <cp:lastModifiedBy>thtf</cp:lastModifiedBy>
  <cp:lastPrinted>2025-02-26T11:07:59Z</cp:lastPrinted>
  <dcterms:modified xsi:type="dcterms:W3CDTF">2025-02-26T11:22:45Z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E06CCCF06F814AA497207B068DEDEE2A_13</vt:lpwstr>
  </property>
</Properties>
</file>