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C3475">
      <w:pPr>
        <w:spacing w:before="97" w:line="224" w:lineRule="auto"/>
        <w:rPr>
          <w:rFonts w:hint="eastAsia" w:ascii="楷体_GB2312" w:hAnsi="楷体_GB2312" w:eastAsia="楷体_GB2312" w:cs="楷体_GB2312"/>
          <w:b/>
          <w:bCs/>
          <w:spacing w:val="-15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15"/>
          <w:sz w:val="28"/>
          <w:szCs w:val="28"/>
        </w:rPr>
        <w:t>附件</w:t>
      </w:r>
      <w:r>
        <w:rPr>
          <w:rFonts w:hint="eastAsia" w:ascii="楷体_GB2312" w:hAnsi="楷体_GB2312" w:eastAsia="楷体_GB2312" w:cs="楷体_GB2312"/>
          <w:b/>
          <w:bCs/>
          <w:spacing w:val="-15"/>
          <w:sz w:val="28"/>
          <w:szCs w:val="28"/>
          <w:lang w:val="en-US" w:eastAsia="zh-CN"/>
        </w:rPr>
        <w:t>1</w:t>
      </w:r>
    </w:p>
    <w:p w14:paraId="08FF94D2">
      <w:pPr>
        <w:spacing w:before="97" w:line="224" w:lineRule="auto"/>
        <w:jc w:val="center"/>
        <w:rPr>
          <w:rFonts w:hint="eastAsia" w:ascii="方正小标宋简体" w:hAnsi="方正小标宋简体" w:eastAsia="方正小标宋简体" w:cs="方正小标宋简体"/>
          <w:spacing w:val="-15"/>
          <w:sz w:val="34"/>
          <w:szCs w:val="3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5"/>
          <w:sz w:val="34"/>
          <w:szCs w:val="34"/>
          <w:lang w:val="en-US" w:eastAsia="zh-CN"/>
        </w:rPr>
        <w:t>2026年巴里坤哈萨克自治县第一中学足球特长生报名登记表</w:t>
      </w:r>
    </w:p>
    <w:tbl>
      <w:tblPr>
        <w:tblStyle w:val="8"/>
        <w:tblW w:w="82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2514"/>
        <w:gridCol w:w="5"/>
        <w:gridCol w:w="487"/>
        <w:gridCol w:w="624"/>
        <w:gridCol w:w="624"/>
        <w:gridCol w:w="1080"/>
        <w:gridCol w:w="1839"/>
      </w:tblGrid>
      <w:tr w14:paraId="1253D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1029" w:type="dxa"/>
            <w:vAlign w:val="center"/>
          </w:tcPr>
          <w:p w14:paraId="4E164C27">
            <w:pPr>
              <w:pStyle w:val="7"/>
              <w:spacing w:before="173" w:line="219" w:lineRule="auto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2514" w:type="dxa"/>
            <w:vAlign w:val="center"/>
          </w:tcPr>
          <w:p w14:paraId="6772D695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  <w:tc>
          <w:tcPr>
            <w:tcW w:w="492" w:type="dxa"/>
            <w:gridSpan w:val="2"/>
            <w:vAlign w:val="center"/>
          </w:tcPr>
          <w:p w14:paraId="33025815">
            <w:pPr>
              <w:pStyle w:val="7"/>
              <w:spacing w:before="174" w:line="220" w:lineRule="auto"/>
              <w:ind w:left="152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8"/>
                <w:sz w:val="21"/>
                <w:szCs w:val="21"/>
              </w:rPr>
              <w:t>性别</w:t>
            </w:r>
          </w:p>
        </w:tc>
        <w:tc>
          <w:tcPr>
            <w:tcW w:w="624" w:type="dxa"/>
            <w:vAlign w:val="center"/>
          </w:tcPr>
          <w:p w14:paraId="48492198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  <w:tc>
          <w:tcPr>
            <w:tcW w:w="624" w:type="dxa"/>
            <w:vAlign w:val="center"/>
          </w:tcPr>
          <w:p w14:paraId="7EC5CA03">
            <w:pPr>
              <w:pStyle w:val="7"/>
              <w:spacing w:before="15" w:line="228" w:lineRule="auto"/>
              <w:ind w:left="158" w:right="113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1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080" w:type="dxa"/>
            <w:vAlign w:val="center"/>
          </w:tcPr>
          <w:p w14:paraId="30191556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  <w:tc>
          <w:tcPr>
            <w:tcW w:w="1839" w:type="dxa"/>
            <w:vMerge w:val="restart"/>
            <w:vAlign w:val="center"/>
          </w:tcPr>
          <w:p w14:paraId="2AC4EAE3">
            <w:pPr>
              <w:pStyle w:val="7"/>
              <w:spacing w:before="69" w:line="257" w:lineRule="auto"/>
              <w:ind w:right="228"/>
              <w:jc w:val="center"/>
              <w:rPr>
                <w:rFonts w:hint="eastAsia" w:ascii="楷体_GB2312" w:hAnsi="楷体_GB2312" w:eastAsia="楷体_GB2312" w:cs="楷体_GB2312"/>
                <w:b/>
                <w:bCs/>
                <w:spacing w:val="-5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5"/>
                <w:sz w:val="21"/>
                <w:szCs w:val="21"/>
              </w:rPr>
              <w:t>粘贴1寸</w:t>
            </w:r>
          </w:p>
          <w:p w14:paraId="04A643DC">
            <w:pPr>
              <w:pStyle w:val="7"/>
              <w:spacing w:before="69" w:line="257" w:lineRule="auto"/>
              <w:ind w:right="228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  <w:t>免冠照片</w:t>
            </w:r>
          </w:p>
        </w:tc>
      </w:tr>
      <w:tr w14:paraId="0D558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1029" w:type="dxa"/>
            <w:vAlign w:val="center"/>
          </w:tcPr>
          <w:p w14:paraId="4CAA9676">
            <w:pPr>
              <w:pStyle w:val="7"/>
              <w:spacing w:before="219" w:line="219" w:lineRule="auto"/>
              <w:ind w:left="84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5"/>
                <w:sz w:val="21"/>
                <w:szCs w:val="21"/>
                <w:lang w:val="en-US" w:eastAsia="zh-CN"/>
              </w:rPr>
              <w:t>学籍信息</w:t>
            </w:r>
          </w:p>
        </w:tc>
        <w:tc>
          <w:tcPr>
            <w:tcW w:w="2514" w:type="dxa"/>
            <w:vAlign w:val="center"/>
          </w:tcPr>
          <w:p w14:paraId="0844AA8E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  <w:tc>
          <w:tcPr>
            <w:tcW w:w="1116" w:type="dxa"/>
            <w:gridSpan w:val="3"/>
            <w:vAlign w:val="center"/>
          </w:tcPr>
          <w:p w14:paraId="77C870C9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2"/>
                <w:sz w:val="21"/>
                <w:szCs w:val="21"/>
              </w:rPr>
              <w:t>毕业学校</w:t>
            </w:r>
          </w:p>
        </w:tc>
        <w:tc>
          <w:tcPr>
            <w:tcW w:w="1704" w:type="dxa"/>
            <w:gridSpan w:val="2"/>
            <w:vAlign w:val="center"/>
          </w:tcPr>
          <w:p w14:paraId="0EF8A892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  <w:tc>
          <w:tcPr>
            <w:tcW w:w="1839" w:type="dxa"/>
            <w:vMerge w:val="continue"/>
            <w:tcBorders>
              <w:bottom w:val="single" w:color="auto" w:sz="4" w:space="0"/>
            </w:tcBorders>
            <w:vAlign w:val="center"/>
          </w:tcPr>
          <w:p w14:paraId="5651242B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</w:tr>
      <w:tr w14:paraId="16A31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1029" w:type="dxa"/>
            <w:vAlign w:val="center"/>
          </w:tcPr>
          <w:p w14:paraId="24D10DD2">
            <w:pPr>
              <w:spacing w:line="271" w:lineRule="auto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  <w:p w14:paraId="17F24AAD">
            <w:pPr>
              <w:pStyle w:val="7"/>
              <w:spacing w:before="68" w:line="220" w:lineRule="auto"/>
              <w:ind w:left="84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  <w:lang w:val="en-US" w:eastAsia="zh-CN"/>
              </w:rPr>
              <w:t>户籍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</w:rPr>
              <w:t>住址</w:t>
            </w:r>
          </w:p>
        </w:tc>
        <w:tc>
          <w:tcPr>
            <w:tcW w:w="2519" w:type="dxa"/>
            <w:gridSpan w:val="2"/>
            <w:tcBorders>
              <w:right w:val="single" w:color="auto" w:sz="4" w:space="0"/>
            </w:tcBorders>
            <w:vAlign w:val="center"/>
          </w:tcPr>
          <w:p w14:paraId="43FBA092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  <w:tc>
          <w:tcPr>
            <w:tcW w:w="1111" w:type="dxa"/>
            <w:gridSpan w:val="2"/>
            <w:tcBorders>
              <w:left w:val="single" w:color="auto" w:sz="4" w:space="0"/>
            </w:tcBorders>
            <w:vAlign w:val="center"/>
          </w:tcPr>
          <w:p w14:paraId="563B6712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lang w:val="en-US" w:eastAsia="zh-CN"/>
              </w:rPr>
              <w:t>家庭住址</w:t>
            </w:r>
          </w:p>
        </w:tc>
        <w:tc>
          <w:tcPr>
            <w:tcW w:w="3543" w:type="dxa"/>
            <w:gridSpan w:val="3"/>
            <w:vAlign w:val="center"/>
          </w:tcPr>
          <w:p w14:paraId="04C18225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</w:tr>
      <w:tr w14:paraId="5D09B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1029" w:type="dxa"/>
            <w:vAlign w:val="center"/>
          </w:tcPr>
          <w:p w14:paraId="38FA190F">
            <w:pPr>
              <w:pStyle w:val="7"/>
              <w:spacing w:before="202" w:line="219" w:lineRule="auto"/>
              <w:ind w:left="84"/>
              <w:jc w:val="center"/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  <w:lang w:val="en-US" w:eastAsia="zh-CN"/>
              </w:rPr>
              <w:t>预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</w:rPr>
              <w:t>报名</w:t>
            </w:r>
          </w:p>
          <w:p w14:paraId="7ABF1719">
            <w:pPr>
              <w:pStyle w:val="7"/>
              <w:spacing w:before="68" w:line="220" w:lineRule="auto"/>
              <w:ind w:left="84"/>
              <w:jc w:val="center"/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  <w:lang w:val="en-US" w:eastAsia="zh-CN"/>
              </w:rPr>
              <w:t>年级</w:t>
            </w:r>
          </w:p>
        </w:tc>
        <w:tc>
          <w:tcPr>
            <w:tcW w:w="2519" w:type="dxa"/>
            <w:gridSpan w:val="2"/>
            <w:tcBorders>
              <w:right w:val="single" w:color="auto" w:sz="4" w:space="0"/>
            </w:tcBorders>
            <w:vAlign w:val="center"/>
          </w:tcPr>
          <w:p w14:paraId="41593D7D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  <w:tc>
          <w:tcPr>
            <w:tcW w:w="1111" w:type="dxa"/>
            <w:gridSpan w:val="2"/>
            <w:tcBorders>
              <w:left w:val="single" w:color="auto" w:sz="4" w:space="0"/>
            </w:tcBorders>
            <w:vAlign w:val="center"/>
          </w:tcPr>
          <w:p w14:paraId="3C7B2228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lang w:val="en-US" w:eastAsia="zh-CN"/>
              </w:rPr>
              <w:t>联系方式</w:t>
            </w:r>
          </w:p>
        </w:tc>
        <w:tc>
          <w:tcPr>
            <w:tcW w:w="3543" w:type="dxa"/>
            <w:gridSpan w:val="3"/>
            <w:vAlign w:val="center"/>
          </w:tcPr>
          <w:p w14:paraId="423D2DA0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</w:tr>
      <w:tr w14:paraId="7A884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  <w:jc w:val="center"/>
        </w:trPr>
        <w:tc>
          <w:tcPr>
            <w:tcW w:w="1029" w:type="dxa"/>
            <w:vAlign w:val="center"/>
          </w:tcPr>
          <w:p w14:paraId="524A5C0F">
            <w:pPr>
              <w:pStyle w:val="7"/>
              <w:spacing w:before="68" w:line="219" w:lineRule="auto"/>
              <w:ind w:left="84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2"/>
                <w:sz w:val="21"/>
                <w:szCs w:val="21"/>
              </w:rPr>
              <w:t>获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2"/>
                <w:sz w:val="21"/>
                <w:szCs w:val="21"/>
                <w:lang w:val="en-US" w:eastAsia="zh-CN"/>
              </w:rPr>
              <w:t>奖情况</w:t>
            </w:r>
          </w:p>
        </w:tc>
        <w:tc>
          <w:tcPr>
            <w:tcW w:w="7173" w:type="dxa"/>
            <w:gridSpan w:val="7"/>
            <w:vAlign w:val="center"/>
          </w:tcPr>
          <w:p w14:paraId="12F4DB77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</w:tc>
      </w:tr>
      <w:tr w14:paraId="1BAB5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3" w:hRule="atLeast"/>
          <w:jc w:val="center"/>
        </w:trPr>
        <w:tc>
          <w:tcPr>
            <w:tcW w:w="1029" w:type="dxa"/>
            <w:vAlign w:val="top"/>
          </w:tcPr>
          <w:p w14:paraId="6FFF73A4">
            <w:pPr>
              <w:spacing w:line="284" w:lineRule="auto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  <w:p w14:paraId="496A8017">
            <w:pPr>
              <w:spacing w:line="284" w:lineRule="auto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  <w:p w14:paraId="6C03584F">
            <w:pPr>
              <w:spacing w:line="284" w:lineRule="auto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  <w:p w14:paraId="200C83FA">
            <w:pPr>
              <w:pStyle w:val="7"/>
              <w:spacing w:before="68" w:line="219" w:lineRule="auto"/>
              <w:ind w:left="84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sz w:val="21"/>
                <w:szCs w:val="21"/>
              </w:rPr>
              <w:t>考前承诺</w:t>
            </w:r>
          </w:p>
        </w:tc>
        <w:tc>
          <w:tcPr>
            <w:tcW w:w="7173" w:type="dxa"/>
            <w:gridSpan w:val="7"/>
            <w:vAlign w:val="top"/>
          </w:tcPr>
          <w:p w14:paraId="17AC1BF7">
            <w:pPr>
              <w:spacing w:line="256" w:lineRule="auto"/>
              <w:rPr>
                <w:rFonts w:hint="eastAsia" w:ascii="楷体_GB2312" w:hAnsi="楷体_GB2312" w:eastAsia="楷体_GB2312" w:cs="楷体_GB2312"/>
                <w:b/>
                <w:bCs/>
                <w:sz w:val="21"/>
              </w:rPr>
            </w:pPr>
          </w:p>
          <w:p w14:paraId="7000424C">
            <w:pPr>
              <w:pStyle w:val="7"/>
              <w:spacing w:before="68" w:line="265" w:lineRule="auto"/>
              <w:ind w:left="80" w:firstLine="389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7"/>
                <w:sz w:val="24"/>
                <w:szCs w:val="24"/>
              </w:rPr>
              <w:t>本人承诺：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7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7"/>
                <w:sz w:val="24"/>
                <w:szCs w:val="24"/>
              </w:rPr>
              <w:t>自觉遵守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7"/>
                <w:sz w:val="24"/>
                <w:szCs w:val="24"/>
                <w:lang w:val="en-US" w:eastAsia="zh-CN"/>
              </w:rPr>
              <w:t>足球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7"/>
                <w:sz w:val="24"/>
                <w:szCs w:val="24"/>
              </w:rPr>
              <w:t>特长生招生考试各项纪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4"/>
                <w:szCs w:val="24"/>
              </w:rPr>
              <w:t>律规定，所提交报名及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4"/>
                <w:szCs w:val="24"/>
                <w:lang w:val="en-US" w:eastAsia="zh-CN"/>
              </w:rPr>
              <w:t>纸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4"/>
                <w:szCs w:val="24"/>
              </w:rPr>
              <w:t>质材料真实有效，诚信应考，绝不弄虚作假、违规作弊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4"/>
                <w:szCs w:val="24"/>
                <w:lang w:val="en-US" w:eastAsia="zh-CN"/>
              </w:rPr>
              <w:t>2.身体健康，无不能剧烈运动类疾病，如：心脏病、哮喘、急性肠胃炎等疾病，如有隐瞒，在考试中出现意外，一切后果由考生及其家长自己承担。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9"/>
                <w:sz w:val="24"/>
                <w:szCs w:val="24"/>
              </w:rPr>
              <w:t>若有违反自愿接受取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</w:rPr>
              <w:t>消成绩及录取资格等相关处理。</w:t>
            </w:r>
          </w:p>
          <w:p w14:paraId="1C859FBD">
            <w:pPr>
              <w:pStyle w:val="7"/>
              <w:spacing w:before="254" w:line="227" w:lineRule="auto"/>
              <w:ind w:left="900"/>
              <w:rPr>
                <w:rFonts w:hint="eastAsia" w:ascii="楷体_GB2312" w:hAnsi="楷体_GB2312" w:eastAsia="楷体_GB2312" w:cs="楷体_GB2312"/>
                <w:b/>
                <w:bCs/>
                <w:position w:val="-1"/>
                <w:sz w:val="21"/>
                <w:szCs w:val="21"/>
              </w:rPr>
            </w:pPr>
          </w:p>
          <w:p w14:paraId="1B371EF6">
            <w:pPr>
              <w:pStyle w:val="7"/>
              <w:spacing w:before="254" w:line="227" w:lineRule="auto"/>
              <w:ind w:left="900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position w:val="-1"/>
                <w:sz w:val="21"/>
                <w:szCs w:val="21"/>
              </w:rPr>
              <w:t xml:space="preserve">本人签字：            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  <w:t>监护人签字：</w:t>
            </w:r>
          </w:p>
          <w:p w14:paraId="476259F1">
            <w:pPr>
              <w:pStyle w:val="7"/>
              <w:spacing w:before="12" w:line="219" w:lineRule="auto"/>
              <w:ind w:left="4581"/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1"/>
                <w:szCs w:val="21"/>
              </w:rPr>
            </w:pPr>
          </w:p>
          <w:p w14:paraId="5B36D05F">
            <w:pPr>
              <w:pStyle w:val="7"/>
              <w:spacing w:before="12" w:line="219" w:lineRule="auto"/>
              <w:ind w:left="4581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1"/>
                <w:szCs w:val="21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2"/>
                <w:sz w:val="21"/>
                <w:szCs w:val="21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1"/>
                <w:szCs w:val="21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13"/>
                <w:sz w:val="21"/>
                <w:szCs w:val="21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8"/>
                <w:sz w:val="21"/>
                <w:szCs w:val="21"/>
              </w:rPr>
              <w:t>日</w:t>
            </w:r>
          </w:p>
        </w:tc>
      </w:tr>
    </w:tbl>
    <w:p w14:paraId="0BBE26B0">
      <w:pPr>
        <w:spacing w:line="282" w:lineRule="auto"/>
        <w:rPr>
          <w:rFonts w:ascii="Arial"/>
          <w:sz w:val="21"/>
        </w:rPr>
      </w:pPr>
    </w:p>
    <w:p w14:paraId="36041A23">
      <w:pPr>
        <w:spacing w:before="97" w:line="224" w:lineRule="auto"/>
        <w:jc w:val="center"/>
        <w:rPr>
          <w:rFonts w:hint="eastAsia" w:ascii="方正小标宋简体" w:hAnsi="方正小标宋简体" w:eastAsia="方正小标宋简体" w:cs="方正小标宋简体"/>
          <w:spacing w:val="-15"/>
          <w:sz w:val="36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21C3F7">
      <w:pPr>
        <w:bidi w:val="0"/>
        <w:rPr>
          <w:rFonts w:hint="eastAsia"/>
          <w:lang w:val="en-US" w:eastAsia="zh-CN"/>
        </w:rPr>
      </w:pPr>
    </w:p>
    <w:p w14:paraId="15FD253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tbl>
      <w:tblPr>
        <w:tblStyle w:val="4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154"/>
        <w:gridCol w:w="621"/>
        <w:gridCol w:w="8326"/>
        <w:gridCol w:w="3458"/>
      </w:tblGrid>
      <w:tr w14:paraId="2D1DE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BD914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巴里坤哈萨克自治县第一中学足球特色班招生测试项目得分标准表</w:t>
            </w:r>
          </w:p>
        </w:tc>
      </w:tr>
      <w:tr w14:paraId="3AB22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DD2D4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38E1D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A5985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FEB80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8A481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CC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53FA85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一、一年级足球特色班测试评分标准（总分100分）</w:t>
            </w:r>
          </w:p>
        </w:tc>
      </w:tr>
      <w:tr w14:paraId="33A77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59DE87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54EB1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测试项目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4804BB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498B7B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2C2B2B1E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6B30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4C1653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40CE27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一分钟</w:t>
            </w:r>
          </w:p>
          <w:p w14:paraId="4DC904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跳绳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5C0BAD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4A959AE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优秀（25分）：一分钟跳绳次数≥80次；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良好（20分）：一分钟跳绳次数60次；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及格（15分）：一分钟跳绳次数40—45次；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不及格（0-10分）：一分钟跳绳次数＜40次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16B468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男女标准一致</w:t>
            </w:r>
          </w:p>
        </w:tc>
      </w:tr>
      <w:tr w14:paraId="116C0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9E3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84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绕杆运球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75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02E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优秀（25分）：按规定路线完成绕杆运球，动作流畅、无漏杆掉球，用时≤15秒；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良好（20分）：完成绕杆运球，无漏杆掉球，用时16—20秒；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及格（15分）：完成绕杆运球，少量失误，用时21—30秒；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不及格（0-10分）：无法完成绕杆运球，或多次失误、用时＞30秒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08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标志桶间距5米，共5个桶</w:t>
            </w:r>
          </w:p>
        </w:tc>
      </w:tr>
      <w:tr w14:paraId="4A081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7B4CA5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1A083A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25米</w:t>
            </w:r>
          </w:p>
          <w:p w14:paraId="3F0814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折返跑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2FF9E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4CC2E02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优秀（25分）：完成25米往返跑，用时≤10秒；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良好（20分）：用时10.1—11秒；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及格（15分）：用时11.1—13秒；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不及格（0-10分）：用时＞13秒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086FE1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男女标准一致，取最好成绩</w:t>
            </w:r>
          </w:p>
        </w:tc>
      </w:tr>
      <w:tr w14:paraId="50D15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98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44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射球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EE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E2E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优秀（25分）：点球点射球，动作规范，命中有效区域≥3个；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良好（20分）：命中有效区域2个，动作规范；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及格（15分）：命中有效区域1个，动作基本规范；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不及格（0-10分）：无法完成规范射球动作，或未命中有效区域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A4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共有5次射球机会，有效区域为球门下半部分</w:t>
            </w:r>
          </w:p>
        </w:tc>
      </w:tr>
      <w:tr w14:paraId="30DD6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4221C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43DD2235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5F41B606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4A79A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6F0EC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81D08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91999">
            <w:pPr>
              <w:snapToGrid w:val="0"/>
              <w:rPr>
                <w:rFonts w:hint="eastAsia" w:ascii="等线" w:hAnsi="等线" w:eastAsia="等线" w:cs="等线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EE8F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43ADE3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二、七年级足球特色班测试评分标准（总分100分）</w:t>
            </w:r>
          </w:p>
        </w:tc>
      </w:tr>
      <w:tr w14:paraId="1F0D7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6649BF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6B99B3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测试项目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2F5AA8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23A5AA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3F4F6"/>
            <w:vAlign w:val="center"/>
          </w:tcPr>
          <w:p w14:paraId="159369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7009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636E66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28E406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25米</w:t>
            </w:r>
          </w:p>
          <w:p w14:paraId="18B628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折返跑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707F39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6694247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优秀（15分）：男生用时≤9秒，女生用时≤9.5秒；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良好（12分）：男生9.1—10秒，女生9.6—10.5秒；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及格（9分）：男生10.1—12秒，女生10.6—12.5秒；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不及格（0-6分）：男生用时＞12秒，女生用时＞12.5秒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614A45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取最好成绩</w:t>
            </w:r>
          </w:p>
        </w:tc>
      </w:tr>
      <w:tr w14:paraId="7C735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C4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EB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50米短跑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83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0B6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优秀（15分）：男生用时≤7.5秒，女生用时≤8秒；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良好（12分）：男生7.6—8.5秒，女生8.1—9秒；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及格（9分）：男生8.6—10.5秒，女生9.1—11秒；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不及格（0-6分）：男生用时＞10.5秒，女生用时＞11秒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71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取最好成绩</w:t>
            </w:r>
          </w:p>
        </w:tc>
      </w:tr>
      <w:tr w14:paraId="0CE7B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68A0D4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2EDB61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立定跳远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1D6370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2E778D6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优秀（15分）：男生跳远距离≥2.2米，女生跳远距离≥1.8米；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良好（12分）：男生1.9—2.19米，女生1.5—1.79米；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及格（9分）：男生1.3—1.89米，女生0.9—1.49米；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不及格（0-6分）：男生＜1.3米，女生＜0.9米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6CC7D4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取最好成绩</w:t>
            </w:r>
          </w:p>
        </w:tc>
      </w:tr>
      <w:tr w14:paraId="0EB7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60E77A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1D72C3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颠球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68A899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0E15E98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优秀（15分）：连续颠球≥30次，动作规范、控球稳定；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良好（12分）：连续颠球20—29次，动作较规范；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及格（9分）：连续颠球5—19次，动作基本规范；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不及格（0-6分）：连续颠球＜5次，或无法完成规范颠球动作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F8"/>
            <w:vAlign w:val="center"/>
          </w:tcPr>
          <w:p w14:paraId="5222CF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不限左右脚，球落地即结束计数</w:t>
            </w:r>
          </w:p>
        </w:tc>
      </w:tr>
      <w:tr w14:paraId="2A245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1C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79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运球绕杆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0E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FB0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 优秀（20分）：按规定路线完成绕杆运球，动作流畅、无漏杆掉球，男生用时≤12秒，女生用时≤13秒；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 良好（16分）：完成绕杆运球，无漏杆掉球，男生12.1—14秒，女生13.1—15秒；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 及格（12分）：完成绕杆运球，少量失误，男生14.1—18秒，女生15.1—19秒；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 不及格（0-8分）：无法完成绕杆运球，或多次失误、超时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AF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标志桶间距5米，共8个桶</w:t>
            </w:r>
          </w:p>
        </w:tc>
      </w:tr>
    </w:tbl>
    <w:p w14:paraId="7CEE6D94">
      <w:pPr>
        <w:bidi w:val="0"/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97FAF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65AA4">
    <w:pPr>
      <w:spacing w:line="195" w:lineRule="auto"/>
      <w:ind w:left="8495"/>
      <w:rPr>
        <w:rFonts w:ascii="Times New Roman" w:hAnsi="Times New Roman" w:eastAsia="Times New Roman" w:cs="Times New Roman"/>
        <w:sz w:val="11"/>
        <w:szCs w:val="1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A482D"/>
    <w:rsid w:val="009269A2"/>
    <w:rsid w:val="043E6BDA"/>
    <w:rsid w:val="05274218"/>
    <w:rsid w:val="053578FC"/>
    <w:rsid w:val="05747C26"/>
    <w:rsid w:val="06B42AB9"/>
    <w:rsid w:val="07B54D24"/>
    <w:rsid w:val="07F3356B"/>
    <w:rsid w:val="08471E20"/>
    <w:rsid w:val="08F85810"/>
    <w:rsid w:val="0B21104E"/>
    <w:rsid w:val="0CC872A8"/>
    <w:rsid w:val="116457F1"/>
    <w:rsid w:val="129739A4"/>
    <w:rsid w:val="1377683F"/>
    <w:rsid w:val="13F6294C"/>
    <w:rsid w:val="142B4CEC"/>
    <w:rsid w:val="153674A4"/>
    <w:rsid w:val="17C23271"/>
    <w:rsid w:val="1B1E6CAF"/>
    <w:rsid w:val="1C142509"/>
    <w:rsid w:val="1DC00C58"/>
    <w:rsid w:val="1F3A5DE3"/>
    <w:rsid w:val="20A0611A"/>
    <w:rsid w:val="22AF0896"/>
    <w:rsid w:val="234C4337"/>
    <w:rsid w:val="24497137"/>
    <w:rsid w:val="246B6A3F"/>
    <w:rsid w:val="24AE34FB"/>
    <w:rsid w:val="29D62BAC"/>
    <w:rsid w:val="2BEA293F"/>
    <w:rsid w:val="2C293844"/>
    <w:rsid w:val="2C4958B7"/>
    <w:rsid w:val="2E9F2106"/>
    <w:rsid w:val="3192385D"/>
    <w:rsid w:val="319C0B7F"/>
    <w:rsid w:val="320B7230"/>
    <w:rsid w:val="323A4620"/>
    <w:rsid w:val="372F1B4E"/>
    <w:rsid w:val="378E4AC6"/>
    <w:rsid w:val="37B3452D"/>
    <w:rsid w:val="37C94427"/>
    <w:rsid w:val="3A331955"/>
    <w:rsid w:val="3C1B073D"/>
    <w:rsid w:val="3C2D58BB"/>
    <w:rsid w:val="3E465190"/>
    <w:rsid w:val="3E6666EC"/>
    <w:rsid w:val="3F2006FA"/>
    <w:rsid w:val="423B7458"/>
    <w:rsid w:val="42426BD9"/>
    <w:rsid w:val="433E55F2"/>
    <w:rsid w:val="439671DC"/>
    <w:rsid w:val="46445F9F"/>
    <w:rsid w:val="48335942"/>
    <w:rsid w:val="49456319"/>
    <w:rsid w:val="499248EA"/>
    <w:rsid w:val="4AD351BA"/>
    <w:rsid w:val="4ADD3943"/>
    <w:rsid w:val="4B865D88"/>
    <w:rsid w:val="4CBD3F67"/>
    <w:rsid w:val="4F3E7910"/>
    <w:rsid w:val="502D2C76"/>
    <w:rsid w:val="506C531D"/>
    <w:rsid w:val="52D00A3B"/>
    <w:rsid w:val="52D90E94"/>
    <w:rsid w:val="54C811C0"/>
    <w:rsid w:val="5558393C"/>
    <w:rsid w:val="55FD758F"/>
    <w:rsid w:val="58A46C93"/>
    <w:rsid w:val="59FBEFF8"/>
    <w:rsid w:val="5B2445EF"/>
    <w:rsid w:val="5BA74225"/>
    <w:rsid w:val="5CD64D27"/>
    <w:rsid w:val="5E176844"/>
    <w:rsid w:val="61045C75"/>
    <w:rsid w:val="63C33BC6"/>
    <w:rsid w:val="68297D70"/>
    <w:rsid w:val="6BC743EF"/>
    <w:rsid w:val="6BC86856"/>
    <w:rsid w:val="6ED24CBD"/>
    <w:rsid w:val="716D33C3"/>
    <w:rsid w:val="71864485"/>
    <w:rsid w:val="71AA20DB"/>
    <w:rsid w:val="71BA482D"/>
    <w:rsid w:val="720662BD"/>
    <w:rsid w:val="72691DDC"/>
    <w:rsid w:val="74411755"/>
    <w:rsid w:val="74CC21AE"/>
    <w:rsid w:val="75760D55"/>
    <w:rsid w:val="75F419BD"/>
    <w:rsid w:val="7762532A"/>
    <w:rsid w:val="78DE0702"/>
    <w:rsid w:val="79A951B4"/>
    <w:rsid w:val="7AFF6851"/>
    <w:rsid w:val="7EB22415"/>
    <w:rsid w:val="BFB9AA46"/>
    <w:rsid w:val="F6DB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3610</Words>
  <Characters>3929</Characters>
  <Lines>0</Lines>
  <Paragraphs>0</Paragraphs>
  <TotalTime>16</TotalTime>
  <ScaleCrop>false</ScaleCrop>
  <LinksUpToDate>false</LinksUpToDate>
  <CharactersWithSpaces>4001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2025-07-05T00:54:00Z</dcterms:created>
  <dc:creator>办公室</dc:creator>
  <cp:lastModifiedBy>Administrator</cp:lastModifiedBy>
  <cp:lastPrinted>2026-07-21T09:09:00Z</cp:lastPrinted>
  <dcterms:modified xsi:type="dcterms:W3CDTF">2026-07-22T04:51:05Z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KSOTemplateDocerSaveRecord">
    <vt:lpwstr>eyJoZGlkIjoiMjk2Y2UyYjQ5Mzg1N2Q0NzNlMzk0ZWY2YWQwNDIyMTIiLCJ1c2VySWQiOiIxODEyMDIxNDQ4In0=</vt:lpwstr>
  </property>
  <property fmtid="{D5CDD505-2E9C-101B-9397-08002B2CF9AE}" pid="4" name="ICV">
    <vt:lpwstr>3806E1FB6AAA4894A071A7C061DFF9B1_13</vt:lpwstr>
  </property>
</Properties>
</file>