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432F2">
      <w:pPr>
        <w:jc w:val="center"/>
        <w:rPr>
          <w:rFonts w:hint="eastAsia" w:ascii="Times New Roman" w:hAnsi="Times New Roman" w:cs="Times New Roman"/>
          <w:b/>
          <w:bCs/>
          <w:sz w:val="30"/>
          <w:szCs w:val="30"/>
        </w:rPr>
      </w:pPr>
      <w:r>
        <w:rPr>
          <w:rFonts w:hint="eastAsia"/>
          <w:b/>
          <w:bCs/>
          <w:sz w:val="30"/>
          <w:szCs w:val="30"/>
        </w:rPr>
        <w:t>参加</w:t>
      </w:r>
      <w:r>
        <w:rPr>
          <w:rFonts w:hint="eastAsia" w:ascii="Times New Roman" w:hAnsi="Times New Roman" w:cs="Times New Roman"/>
          <w:b/>
          <w:bCs/>
          <w:sz w:val="30"/>
          <w:szCs w:val="30"/>
        </w:rPr>
        <w:t>巴里坤哈萨克自治县园地林地草地定级和基准地价评估</w:t>
      </w:r>
    </w:p>
    <w:p w14:paraId="26C7C4D6">
      <w:pPr>
        <w:jc w:val="center"/>
        <w:rPr>
          <w:sz w:val="30"/>
          <w:szCs w:val="30"/>
        </w:rPr>
      </w:pPr>
      <w:bookmarkStart w:id="0" w:name="_GoBack"/>
      <w:bookmarkEnd w:id="0"/>
      <w:r>
        <w:rPr>
          <w:rFonts w:hint="eastAsia"/>
          <w:b/>
          <w:bCs/>
          <w:sz w:val="30"/>
          <w:szCs w:val="30"/>
        </w:rPr>
        <w:t>成果听证会申请表</w:t>
      </w:r>
    </w:p>
    <w:tbl>
      <w:tblPr>
        <w:tblStyle w:val="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491"/>
        <w:gridCol w:w="1559"/>
        <w:gridCol w:w="448"/>
        <w:gridCol w:w="2522"/>
      </w:tblGrid>
      <w:tr w14:paraId="684C6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728" w:type="dxa"/>
            <w:vAlign w:val="center"/>
          </w:tcPr>
          <w:p w14:paraId="3FCD5351">
            <w:pPr>
              <w:jc w:val="center"/>
              <w:rPr>
                <w:rFonts w:ascii="仿宋_GB2312"/>
              </w:rPr>
            </w:pPr>
            <w:r>
              <w:rPr>
                <w:rFonts w:hint="eastAsia" w:ascii="仿宋_GB2312"/>
              </w:rPr>
              <w:t>申请人</w:t>
            </w:r>
          </w:p>
        </w:tc>
        <w:tc>
          <w:tcPr>
            <w:tcW w:w="2491" w:type="dxa"/>
            <w:vAlign w:val="center"/>
          </w:tcPr>
          <w:p w14:paraId="0723B41A">
            <w:pPr>
              <w:jc w:val="center"/>
              <w:rPr>
                <w:rFonts w:ascii="仿宋_GB2312"/>
              </w:rPr>
            </w:pPr>
          </w:p>
        </w:tc>
        <w:tc>
          <w:tcPr>
            <w:tcW w:w="1559" w:type="dxa"/>
            <w:vAlign w:val="center"/>
          </w:tcPr>
          <w:p w14:paraId="2223F160">
            <w:pPr>
              <w:jc w:val="center"/>
              <w:rPr>
                <w:rFonts w:ascii="仿宋_GB2312"/>
              </w:rPr>
            </w:pPr>
            <w:r>
              <w:rPr>
                <w:rFonts w:hint="eastAsia" w:ascii="仿宋_GB2312"/>
              </w:rPr>
              <w:t>性质</w:t>
            </w:r>
          </w:p>
        </w:tc>
        <w:tc>
          <w:tcPr>
            <w:tcW w:w="2970" w:type="dxa"/>
            <w:gridSpan w:val="2"/>
            <w:vAlign w:val="center"/>
          </w:tcPr>
          <w:p w14:paraId="65B12315">
            <w:pPr>
              <w:jc w:val="center"/>
              <w:rPr>
                <w:rFonts w:ascii="仿宋_GB2312"/>
              </w:rPr>
            </w:pPr>
            <w:r>
              <w:rPr>
                <w:rFonts w:hint="eastAsia" w:ascii="仿宋_GB2312"/>
              </w:rPr>
              <w:t>□法人 □公民  □其他</w:t>
            </w:r>
          </w:p>
        </w:tc>
      </w:tr>
      <w:tr w14:paraId="53245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728" w:type="dxa"/>
            <w:vAlign w:val="center"/>
          </w:tcPr>
          <w:p w14:paraId="0B0EFD34">
            <w:pPr>
              <w:jc w:val="center"/>
              <w:rPr>
                <w:rFonts w:ascii="仿宋_GB2312"/>
              </w:rPr>
            </w:pPr>
            <w:r>
              <w:rPr>
                <w:rFonts w:hint="eastAsia" w:ascii="仿宋_GB2312"/>
              </w:rPr>
              <w:t>身份证号</w:t>
            </w:r>
          </w:p>
        </w:tc>
        <w:tc>
          <w:tcPr>
            <w:tcW w:w="2491" w:type="dxa"/>
            <w:vAlign w:val="center"/>
          </w:tcPr>
          <w:p w14:paraId="4D3C04F6">
            <w:pPr>
              <w:jc w:val="center"/>
              <w:rPr>
                <w:rFonts w:ascii="仿宋_GB2312"/>
              </w:rPr>
            </w:pPr>
          </w:p>
        </w:tc>
        <w:tc>
          <w:tcPr>
            <w:tcW w:w="1559" w:type="dxa"/>
            <w:vAlign w:val="center"/>
          </w:tcPr>
          <w:p w14:paraId="74D1F065">
            <w:pPr>
              <w:jc w:val="center"/>
              <w:rPr>
                <w:rFonts w:ascii="仿宋_GB2312"/>
              </w:rPr>
            </w:pPr>
            <w:r>
              <w:rPr>
                <w:rFonts w:hint="eastAsia" w:ascii="仿宋_GB2312"/>
              </w:rPr>
              <w:t>联系电话</w:t>
            </w:r>
          </w:p>
        </w:tc>
        <w:tc>
          <w:tcPr>
            <w:tcW w:w="2970" w:type="dxa"/>
            <w:gridSpan w:val="2"/>
            <w:vAlign w:val="center"/>
          </w:tcPr>
          <w:p w14:paraId="7B9BEAB7">
            <w:pPr>
              <w:jc w:val="center"/>
              <w:rPr>
                <w:rFonts w:ascii="仿宋_GB2312"/>
              </w:rPr>
            </w:pPr>
          </w:p>
        </w:tc>
      </w:tr>
      <w:tr w14:paraId="0DF63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28" w:type="dxa"/>
            <w:vAlign w:val="center"/>
          </w:tcPr>
          <w:p w14:paraId="661FBFEB">
            <w:pPr>
              <w:jc w:val="center"/>
              <w:rPr>
                <w:rFonts w:ascii="仿宋_GB2312"/>
              </w:rPr>
            </w:pPr>
            <w:r>
              <w:rPr>
                <w:rFonts w:hint="eastAsia" w:ascii="仿宋_GB2312"/>
              </w:rPr>
              <w:t>所在单位</w:t>
            </w:r>
          </w:p>
        </w:tc>
        <w:tc>
          <w:tcPr>
            <w:tcW w:w="2491" w:type="dxa"/>
            <w:vAlign w:val="center"/>
          </w:tcPr>
          <w:p w14:paraId="7DDD97E9">
            <w:pPr>
              <w:jc w:val="center"/>
              <w:rPr>
                <w:rFonts w:ascii="仿宋_GB2312"/>
              </w:rPr>
            </w:pPr>
          </w:p>
        </w:tc>
        <w:tc>
          <w:tcPr>
            <w:tcW w:w="1559" w:type="dxa"/>
            <w:vAlign w:val="center"/>
          </w:tcPr>
          <w:p w14:paraId="3BCBDEC0">
            <w:pPr>
              <w:jc w:val="center"/>
              <w:rPr>
                <w:rFonts w:ascii="仿宋_GB2312"/>
              </w:rPr>
            </w:pPr>
            <w:r>
              <w:rPr>
                <w:rFonts w:hint="eastAsia" w:ascii="仿宋_GB2312"/>
              </w:rPr>
              <w:t>职务</w:t>
            </w:r>
          </w:p>
        </w:tc>
        <w:tc>
          <w:tcPr>
            <w:tcW w:w="2970" w:type="dxa"/>
            <w:gridSpan w:val="2"/>
            <w:vAlign w:val="center"/>
          </w:tcPr>
          <w:p w14:paraId="3265F353">
            <w:pPr>
              <w:jc w:val="center"/>
              <w:rPr>
                <w:rFonts w:ascii="仿宋_GB2312"/>
              </w:rPr>
            </w:pPr>
          </w:p>
        </w:tc>
      </w:tr>
      <w:tr w14:paraId="3A98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28" w:type="dxa"/>
            <w:vAlign w:val="center"/>
          </w:tcPr>
          <w:p w14:paraId="33C7E3F3">
            <w:pPr>
              <w:jc w:val="center"/>
              <w:rPr>
                <w:rFonts w:ascii="仿宋_GB2312"/>
              </w:rPr>
            </w:pPr>
            <w:r>
              <w:rPr>
                <w:rFonts w:hint="eastAsia" w:ascii="仿宋_GB2312"/>
              </w:rPr>
              <w:t>通讯地址</w:t>
            </w:r>
          </w:p>
        </w:tc>
        <w:tc>
          <w:tcPr>
            <w:tcW w:w="7020" w:type="dxa"/>
            <w:gridSpan w:val="4"/>
            <w:vAlign w:val="center"/>
          </w:tcPr>
          <w:p w14:paraId="51DD9EF8">
            <w:pPr>
              <w:jc w:val="center"/>
              <w:rPr>
                <w:rFonts w:ascii="仿宋_GB2312"/>
              </w:rPr>
            </w:pPr>
          </w:p>
        </w:tc>
      </w:tr>
      <w:tr w14:paraId="7ABFC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trPr>
        <w:tc>
          <w:tcPr>
            <w:tcW w:w="1728" w:type="dxa"/>
            <w:vAlign w:val="center"/>
          </w:tcPr>
          <w:p w14:paraId="01E430B5">
            <w:pPr>
              <w:jc w:val="center"/>
              <w:rPr>
                <w:rFonts w:ascii="仿宋_GB2312"/>
              </w:rPr>
            </w:pPr>
            <w:r>
              <w:rPr>
                <w:rFonts w:hint="eastAsia" w:ascii="仿宋_GB2312"/>
              </w:rPr>
              <w:t>申请理由</w:t>
            </w:r>
          </w:p>
        </w:tc>
        <w:tc>
          <w:tcPr>
            <w:tcW w:w="7020" w:type="dxa"/>
            <w:gridSpan w:val="4"/>
            <w:vAlign w:val="center"/>
          </w:tcPr>
          <w:p w14:paraId="1E17899A">
            <w:pPr>
              <w:jc w:val="center"/>
              <w:rPr>
                <w:rFonts w:ascii="仿宋_GB2312"/>
              </w:rPr>
            </w:pPr>
          </w:p>
        </w:tc>
      </w:tr>
      <w:tr w14:paraId="20EB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3" w:hRule="atLeast"/>
        </w:trPr>
        <w:tc>
          <w:tcPr>
            <w:tcW w:w="1728" w:type="dxa"/>
            <w:vAlign w:val="center"/>
          </w:tcPr>
          <w:p w14:paraId="7020A3A4">
            <w:pPr>
              <w:jc w:val="center"/>
              <w:rPr>
                <w:rFonts w:ascii="仿宋_GB2312"/>
              </w:rPr>
            </w:pPr>
            <w:r>
              <w:rPr>
                <w:rFonts w:hint="eastAsia" w:ascii="仿宋_GB2312"/>
              </w:rPr>
              <w:t>相关工作经历或企业经营范围</w:t>
            </w:r>
          </w:p>
        </w:tc>
        <w:tc>
          <w:tcPr>
            <w:tcW w:w="7020" w:type="dxa"/>
            <w:gridSpan w:val="4"/>
            <w:vAlign w:val="center"/>
          </w:tcPr>
          <w:p w14:paraId="6A8D91F6">
            <w:pPr>
              <w:jc w:val="center"/>
              <w:rPr>
                <w:rFonts w:ascii="仿宋_GB2312"/>
              </w:rPr>
            </w:pPr>
          </w:p>
        </w:tc>
      </w:tr>
      <w:tr w14:paraId="1116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728" w:type="dxa"/>
            <w:vAlign w:val="center"/>
          </w:tcPr>
          <w:p w14:paraId="68A0C655">
            <w:pPr>
              <w:jc w:val="center"/>
              <w:rPr>
                <w:rFonts w:ascii="仿宋_GB2312"/>
              </w:rPr>
            </w:pPr>
            <w:r>
              <w:rPr>
                <w:rFonts w:hint="eastAsia" w:ascii="仿宋_GB2312"/>
              </w:rPr>
              <w:t>申请人签名并</w:t>
            </w:r>
          </w:p>
          <w:p w14:paraId="40B49E97">
            <w:pPr>
              <w:jc w:val="center"/>
              <w:rPr>
                <w:rFonts w:ascii="仿宋_GB2312"/>
              </w:rPr>
            </w:pPr>
            <w:r>
              <w:rPr>
                <w:rFonts w:hint="eastAsia" w:ascii="仿宋_GB2312"/>
              </w:rPr>
              <w:t>加盖单位公章</w:t>
            </w:r>
          </w:p>
        </w:tc>
        <w:tc>
          <w:tcPr>
            <w:tcW w:w="2491" w:type="dxa"/>
            <w:vAlign w:val="center"/>
          </w:tcPr>
          <w:p w14:paraId="4E6D6910">
            <w:pPr>
              <w:jc w:val="center"/>
              <w:rPr>
                <w:rFonts w:ascii="仿宋_GB2312"/>
              </w:rPr>
            </w:pPr>
          </w:p>
        </w:tc>
        <w:tc>
          <w:tcPr>
            <w:tcW w:w="2007" w:type="dxa"/>
            <w:gridSpan w:val="2"/>
            <w:vAlign w:val="center"/>
          </w:tcPr>
          <w:p w14:paraId="37066D2D">
            <w:pPr>
              <w:jc w:val="center"/>
              <w:rPr>
                <w:rFonts w:ascii="仿宋_GB2312"/>
              </w:rPr>
            </w:pPr>
            <w:r>
              <w:rPr>
                <w:rFonts w:hint="eastAsia" w:ascii="仿宋_GB2312"/>
              </w:rPr>
              <w:t>申请日期</w:t>
            </w:r>
          </w:p>
        </w:tc>
        <w:tc>
          <w:tcPr>
            <w:tcW w:w="2522" w:type="dxa"/>
            <w:vAlign w:val="center"/>
          </w:tcPr>
          <w:p w14:paraId="5BE7B85E">
            <w:pPr>
              <w:jc w:val="center"/>
              <w:rPr>
                <w:rFonts w:ascii="仿宋_GB2312"/>
              </w:rPr>
            </w:pPr>
            <w:r>
              <w:rPr>
                <w:rFonts w:hint="eastAsia" w:ascii="仿宋_GB2312"/>
              </w:rPr>
              <w:t>年   月  日</w:t>
            </w:r>
          </w:p>
        </w:tc>
      </w:tr>
    </w:tbl>
    <w:p w14:paraId="5BD45EED">
      <w:pPr>
        <w:rPr>
          <w:szCs w:val="21"/>
        </w:rPr>
      </w:pPr>
      <w:r>
        <w:rPr>
          <w:rFonts w:hint="eastAsia"/>
          <w:szCs w:val="21"/>
        </w:rPr>
        <w:t>填表说明：</w:t>
      </w:r>
    </w:p>
    <w:p w14:paraId="3959794A">
      <w:pPr>
        <w:spacing w:line="400" w:lineRule="exact"/>
        <w:rPr>
          <w:szCs w:val="21"/>
        </w:rPr>
      </w:pPr>
      <w:r>
        <w:rPr>
          <w:rFonts w:hint="eastAsia"/>
          <w:szCs w:val="21"/>
        </w:rPr>
        <w:t>1、本表仅供申请参加巴里坤哈萨克自治县园地林地草地定级和基准地价评估成果听证会使用。</w:t>
      </w:r>
    </w:p>
    <w:p w14:paraId="2072CE09">
      <w:pPr>
        <w:spacing w:line="400" w:lineRule="exact"/>
        <w:rPr>
          <w:szCs w:val="21"/>
        </w:rPr>
      </w:pPr>
      <w:r>
        <w:rPr>
          <w:rFonts w:hint="eastAsia"/>
          <w:szCs w:val="21"/>
        </w:rPr>
        <w:t>2、在提交本申请表时，申请人应提供身份证件原件核对。</w:t>
      </w:r>
    </w:p>
    <w:p w14:paraId="459BAF11">
      <w:pPr>
        <w:spacing w:line="400" w:lineRule="exact"/>
      </w:pPr>
      <w:r>
        <w:rPr>
          <w:rFonts w:hint="eastAsia"/>
          <w:szCs w:val="21"/>
        </w:rPr>
        <w:t>3、根据《自然资源听证规定》，听证机关有权根据听证事项和申请情况，确定参加听证会代表，听证会代表应当亲自参加听证。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00E1047F"/>
    <w:rsid w:val="00075745"/>
    <w:rsid w:val="002C450B"/>
    <w:rsid w:val="004A33F3"/>
    <w:rsid w:val="00591DFC"/>
    <w:rsid w:val="0099739F"/>
    <w:rsid w:val="009D188E"/>
    <w:rsid w:val="00A60C96"/>
    <w:rsid w:val="00CA7404"/>
    <w:rsid w:val="00CC1A29"/>
    <w:rsid w:val="00D92DB1"/>
    <w:rsid w:val="00DF6F36"/>
    <w:rsid w:val="00E1047F"/>
    <w:rsid w:val="00F76FA9"/>
    <w:rsid w:val="087B638E"/>
    <w:rsid w:val="3B7B358B"/>
    <w:rsid w:val="49B2407A"/>
    <w:rsid w:val="718F5D1B"/>
    <w:rsid w:val="7A491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194</Words>
  <Characters>1112</Characters>
  <Lines>9</Lines>
  <Paragraphs>2</Paragraphs>
  <TotalTime>153</TotalTime>
  <ScaleCrop>false</ScaleCrop>
  <LinksUpToDate>false</LinksUpToDate>
  <CharactersWithSpaces>1304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2024-11-01T08:43:00Z</dcterms:created>
  <dc:creator>Administrator</dc:creator>
  <cp:lastModifiedBy>666</cp:lastModifiedBy>
  <cp:lastPrinted>2024-11-19T11:09:17Z</cp:lastPrinted>
  <dcterms:modified xsi:type="dcterms:W3CDTF">2024-11-19T11:09:53Z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C245A348F310442586C5C2E0DF74D58E_12</vt:lpwstr>
  </property>
</Properties>
</file>