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wordWrap w:val="0"/>
        <w:spacing w:line="560" w:lineRule="exact"/>
        <w:jc w:val="center"/>
        <w:rPr>
          <w:rFonts w:ascii="方正小标宋_GBK" w:eastAsia="方正小标宋_GBK" w:cs="方正小标宋_GBK" w:hAnsi="方正小标宋_GBK" w:hint="eastAsia"/>
          <w:sz w:val="44"/>
          <w:szCs w:val="44"/>
        </w:rPr>
      </w:pPr>
      <w:r>
        <w:rPr>
          <w:rFonts w:ascii="方正小标宋_GBK" w:eastAsia="方正小标宋_GBK" w:cs="方正小标宋_GBK" w:hAnsi="方正小标宋_GBK"/>
          <w:sz w:val="44"/>
          <w:szCs w:val="44"/>
        </w:rPr>
        <w:t>巴里坤县</w:t>
      </w:r>
      <w:bookmarkStart w:id="0" w:name="_GoBack"/>
      <w:bookmarkEnd w:id="0"/>
      <w:r>
        <w:rPr>
          <w:rFonts w:ascii="方正小标宋_GBK" w:eastAsia="方正小标宋_GBK" w:cs="方正小标宋_GBK" w:hAnsi="方正小标宋_GBK" w:hint="eastAsia"/>
          <w:sz w:val="44"/>
          <w:szCs w:val="44"/>
        </w:rPr>
        <w:t>水利</w:t>
      </w:r>
      <w:r>
        <w:rPr>
          <w:rFonts w:ascii="方正小标宋_GBK" w:eastAsia="方正小标宋_GBK" w:cs="方正小标宋_GBK" w:hAnsi="方正小标宋_GBK" w:hint="eastAsia"/>
          <w:sz w:val="44"/>
          <w:szCs w:val="44"/>
        </w:rPr>
        <w:t>局涉企行政检查文书</w:t>
      </w:r>
    </w:p>
    <w:p>
      <w:pPr>
        <w:spacing w:line="560" w:lineRule="exact"/>
        <w:rPr>
          <w:rFonts w:ascii="方正仿宋_GBK" w:eastAsia="方正仿宋_GBK" w:cs="方正仿宋_GBK" w:hAnsi="方正仿宋_GBK" w:hint="eastAsia"/>
          <w:sz w:val="32"/>
          <w:szCs w:val="32"/>
        </w:rPr>
      </w:pPr>
    </w:p>
    <w:p>
      <w:pPr>
        <w:pStyle w:val="18"/>
        <w:tabs>
          <w:tab w:val="center" w:pos="4201"/>
          <w:tab w:val="right" w:leader="dot" w:pos="9298"/>
        </w:tabs>
        <w:spacing w:line="600" w:lineRule="exact"/>
        <w:ind w:firstLineChars="0" w:firstLine="0"/>
        <w:rPr>
          <w:rFonts w:ascii="仿宋_GB2312" w:eastAsia="仿宋_GB2312" w:cs="仿宋_GB2312" w:hAnsi="仿宋_GB2312" w:hint="eastAsia"/>
          <w:sz w:val="32"/>
          <w:szCs w:val="32"/>
          <w:u w:val="single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编号：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</w:t>
      </w:r>
    </w:p>
    <w:p>
      <w:pPr>
        <w:pStyle w:val="18"/>
        <w:tabs>
          <w:tab w:val="center" w:pos="4201"/>
          <w:tab w:val="right" w:leader="dot" w:pos="9298"/>
        </w:tabs>
        <w:spacing w:line="600" w:lineRule="exact"/>
        <w:ind w:firstLineChars="0" w:firstLine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行政检查审批表</w:t>
      </w:r>
    </w:p>
    <w:p>
      <w:pPr>
        <w:pStyle w:val="18"/>
        <w:tabs>
          <w:tab w:val="center" w:pos="4201"/>
          <w:tab w:val="right" w:leader="dot" w:pos="9298"/>
        </w:tabs>
        <w:spacing w:line="600" w:lineRule="exact"/>
        <w:ind w:firstLineChars="0" w:firstLine="0"/>
        <w:jc w:val="center"/>
        <w:rPr>
          <w:rFonts w:eastAsia="方正小标宋简体"/>
          <w:sz w:val="32"/>
          <w:szCs w:val="32"/>
        </w:rPr>
      </w:pPr>
      <w:r>
        <w:rPr>
          <w:rFonts w:ascii="方正楷体_GBK" w:eastAsia="方正楷体_GBK" w:cs="方正楷体_GBK" w:hAnsi="方正楷体_GBK" w:hint="eastAsia"/>
          <w:kern w:val="2"/>
          <w:sz w:val="32"/>
          <w:szCs w:val="32"/>
        </w:rPr>
        <w:t>（仅用于内部审批）</w:t>
      </w:r>
    </w:p>
    <w:tbl>
      <w:tblPr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3"/>
        <w:gridCol w:w="2968"/>
        <w:gridCol w:w="2457"/>
        <w:gridCol w:w="2132"/>
      </w:tblGrid>
      <w:tr>
        <w:trPr>
          <w:cantSplit/>
          <w:trHeight w:val="783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</w:rPr>
              <w:t>被检查人名称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</w:rPr>
              <w:t>统一社会信用代码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</w:rPr>
            </w:pPr>
          </w:p>
        </w:tc>
      </w:tr>
      <w:tr>
        <w:trPr>
          <w:cantSplit/>
          <w:trHeight w:val="462"/>
        </w:trPr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</w:rPr>
              <w:t>任务来源</w:t>
            </w:r>
          </w:p>
        </w:tc>
        <w:tc>
          <w:tcPr>
            <w:tcW w:w="7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spacing w:line="600" w:lineRule="exact"/>
              <w:rPr>
                <w:rFonts w:ascii="仿宋_GB2312" w:eastAsia="仿宋_GB2312" w:cs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</w:rPr>
              <w:t>☐日常检查  ☐专项检查</w:t>
            </w:r>
          </w:p>
        </w:tc>
      </w:tr>
      <w:tr>
        <w:trPr>
          <w:cantSplit/>
          <w:trHeight w:val="1260"/>
        </w:trPr>
        <w:tc>
          <w:tcPr>
            <w:tcW w:w="15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7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spacing w:line="600" w:lineRule="exact"/>
              <w:rPr>
                <w:rFonts w:ascii="仿宋_GB2312" w:eastAsia="仿宋_GB2312" w:cs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</w:rPr>
              <w:t>☐投诉举报  ☐</w:t>
            </w:r>
            <w:r>
              <w:rPr>
                <w:rFonts w:ascii="仿宋_GB2312" w:eastAsia="仿宋_GB2312" w:cs="仿宋_GB2312" w:hAnsi="仿宋_GB2312"/>
                <w:sz w:val="28"/>
                <w:szCs w:val="28"/>
              </w:rPr>
              <w:t>转办交办</w:t>
            </w:r>
            <w:r>
              <w:rPr>
                <w:rFonts w:ascii="仿宋_GB2312" w:eastAsia="仿宋_GB2312" w:cs="仿宋_GB2312" w:hAnsi="仿宋_GB2312" w:hint="eastAsia"/>
                <w:sz w:val="28"/>
                <w:szCs w:val="28"/>
              </w:rPr>
              <w:t xml:space="preserve">  ☐数据监测  ☐应被检查</w:t>
            </w:r>
            <w:r>
              <w:rPr>
                <w:rFonts w:ascii="仿宋_GB2312" w:eastAsia="仿宋_GB2312" w:cs="仿宋_GB2312" w:hAnsi="仿宋_GB2312"/>
                <w:sz w:val="28"/>
                <w:szCs w:val="28"/>
              </w:rPr>
              <w:t>人</w:t>
            </w:r>
            <w:r>
              <w:rPr>
                <w:rFonts w:ascii="仿宋_GB2312" w:eastAsia="仿宋_GB2312" w:cs="仿宋_GB2312" w:hAnsi="仿宋_GB2312" w:hint="eastAsia"/>
                <w:sz w:val="28"/>
                <w:szCs w:val="28"/>
              </w:rPr>
              <w:t>申请</w:t>
            </w:r>
          </w:p>
          <w:p>
            <w:pPr>
              <w:snapToGrid w:val="0"/>
              <w:spacing w:line="600" w:lineRule="exact"/>
              <w:rPr>
                <w:rFonts w:ascii="仿宋_GB2312" w:eastAsia="仿宋_GB2312" w:cs="仿宋_GB2312" w:hAnsi="仿宋_GB2312"/>
                <w:sz w:val="28"/>
                <w:szCs w:val="28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</w:rPr>
              <w:t>☐</w:t>
            </w:r>
            <w:r>
              <w:rPr>
                <w:rFonts w:ascii="仿宋_GB2312" w:eastAsia="仿宋_GB2312" w:cs="仿宋_GB2312" w:hAnsi="仿宋_GB2312"/>
                <w:sz w:val="28"/>
                <w:szCs w:val="28"/>
              </w:rPr>
              <w:t xml:space="preserve">媒体曝光  </w:t>
            </w:r>
            <w:r>
              <w:rPr>
                <w:rFonts w:ascii="仿宋_GB2312" w:eastAsia="仿宋_GB2312" w:cs="仿宋_GB2312" w:hAnsi="仿宋_GB2312" w:hint="eastAsia"/>
                <w:sz w:val="28"/>
                <w:szCs w:val="28"/>
              </w:rPr>
              <w:t>☐其他</w:t>
            </w:r>
            <w:r>
              <w:rPr>
                <w:rFonts w:ascii="仿宋_GB2312" w:eastAsia="仿宋_GB2312" w:cs="仿宋_GB2312" w:hAnsi="仿宋_GB2312"/>
                <w:sz w:val="28"/>
                <w:szCs w:val="28"/>
              </w:rPr>
              <w:t>（可多选）</w:t>
            </w:r>
          </w:p>
        </w:tc>
      </w:tr>
      <w:tr>
        <w:trPr>
          <w:cantSplit/>
          <w:trHeight w:val="690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</w:rPr>
              <w:t>检查事项</w:t>
            </w:r>
          </w:p>
        </w:tc>
        <w:tc>
          <w:tcPr>
            <w:tcW w:w="7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"/>
              <w:ind w:leftChars="0" w:left="0"/>
              <w:rPr>
                <w:rFonts w:hint="eastAsia"/>
                <w:sz w:val="28"/>
                <w:szCs w:val="28"/>
              </w:rPr>
            </w:pPr>
          </w:p>
        </w:tc>
      </w:tr>
      <w:tr>
        <w:trPr>
          <w:cantSplit/>
          <w:trHeight w:val="690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</w:rPr>
              <w:t>检查时间</w:t>
            </w:r>
          </w:p>
        </w:tc>
        <w:tc>
          <w:tcPr>
            <w:tcW w:w="7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"/>
              <w:ind w:leftChars="0" w:left="0"/>
              <w:rPr>
                <w:rFonts w:hint="eastAsia"/>
                <w:sz w:val="28"/>
                <w:szCs w:val="28"/>
              </w:rPr>
            </w:pPr>
          </w:p>
        </w:tc>
      </w:tr>
      <w:tr>
        <w:trPr>
          <w:cantSplit/>
          <w:trHeight w:val="690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</w:rPr>
              <w:t>检查地点</w:t>
            </w:r>
          </w:p>
        </w:tc>
        <w:tc>
          <w:tcPr>
            <w:tcW w:w="7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"/>
              <w:ind w:leftChars="0" w:left="0"/>
              <w:rPr>
                <w:rFonts w:hint="eastAsia"/>
                <w:sz w:val="28"/>
                <w:szCs w:val="28"/>
              </w:rPr>
            </w:pPr>
          </w:p>
        </w:tc>
      </w:tr>
      <w:tr>
        <w:trPr>
          <w:cantSplit/>
          <w:trHeight w:val="787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</w:rPr>
              <w:t>检查方式</w:t>
            </w:r>
          </w:p>
        </w:tc>
        <w:tc>
          <w:tcPr>
            <w:tcW w:w="7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6"/>
              <w:spacing w:line="600" w:lineRule="exact"/>
              <w:rPr>
                <w:rFonts w:eastAsia="仿宋_GB2312" w:cs="仿宋_GB2312" w:hAnsi="仿宋_GB2312"/>
                <w:sz w:val="28"/>
                <w:szCs w:val="28"/>
              </w:rPr>
            </w:pPr>
            <w:r>
              <w:rPr>
                <w:rFonts w:eastAsia="仿宋_GB2312" w:cs="仿宋_GB2312" w:hAnsi="仿宋_GB2312" w:hint="eastAsia"/>
                <w:sz w:val="28"/>
                <w:szCs w:val="28"/>
              </w:rPr>
              <w:t>☐</w:t>
            </w:r>
            <w:r>
              <w:rPr>
                <w:rFonts w:eastAsia="仿宋_GB2312" w:cs="仿宋_GB2312" w:hAnsi="仿宋_GB2312"/>
                <w:sz w:val="28"/>
                <w:szCs w:val="28"/>
              </w:rPr>
              <w:t>现场检查：</w:t>
            </w:r>
            <w:r>
              <w:rPr>
                <w:rFonts w:eastAsia="仿宋_GB2312" w:cs="仿宋_GB2312" w:hAnsi="仿宋_GB2312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eastAsia="仿宋_GB2312" w:cs="仿宋_GB2312" w:hAnsi="仿宋_GB2312"/>
                <w:sz w:val="28"/>
                <w:szCs w:val="28"/>
              </w:rPr>
              <w:t xml:space="preserve"> </w:t>
            </w:r>
          </w:p>
          <w:p>
            <w:pPr>
              <w:pStyle w:val="16"/>
              <w:spacing w:line="600" w:lineRule="exact"/>
              <w:rPr>
                <w:rFonts w:eastAsia="仿宋_GB2312" w:cs="仿宋_GB2312" w:hAnsi="仿宋_GB2312"/>
                <w:sz w:val="28"/>
                <w:szCs w:val="28"/>
              </w:rPr>
            </w:pPr>
            <w:r>
              <w:rPr>
                <w:rFonts w:eastAsia="仿宋_GB2312" w:cs="仿宋_GB2312" w:hAnsi="仿宋_GB2312" w:hint="eastAsia"/>
                <w:sz w:val="28"/>
                <w:szCs w:val="28"/>
              </w:rPr>
              <w:t>☐</w:t>
            </w:r>
            <w:r>
              <w:rPr>
                <w:rFonts w:eastAsia="仿宋_GB2312" w:cs="仿宋_GB2312" w:hAnsi="仿宋_GB2312"/>
                <w:sz w:val="28"/>
                <w:szCs w:val="28"/>
              </w:rPr>
              <w:t>非现场检查：</w:t>
            </w:r>
            <w:r>
              <w:rPr>
                <w:rFonts w:eastAsia="仿宋_GB2312" w:cs="仿宋_GB2312" w:hAnsi="仿宋_GB2312"/>
                <w:sz w:val="28"/>
                <w:szCs w:val="28"/>
                <w:u w:val="single"/>
              </w:rPr>
              <w:t xml:space="preserve">        </w:t>
            </w:r>
            <w:r>
              <w:rPr>
                <w:rFonts w:eastAsia="仿宋_GB2312" w:cs="仿宋_GB2312" w:hAnsi="仿宋_GB2312"/>
                <w:sz w:val="28"/>
                <w:szCs w:val="28"/>
              </w:rPr>
              <w:t xml:space="preserve"> </w:t>
            </w:r>
          </w:p>
        </w:tc>
      </w:tr>
      <w:tr>
        <w:trPr>
          <w:cantSplit/>
          <w:trHeight w:val="794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</w:rPr>
              <w:t>检查频次</w:t>
            </w:r>
          </w:p>
        </w:tc>
        <w:tc>
          <w:tcPr>
            <w:tcW w:w="7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600" w:lineRule="exact"/>
              <w:rPr>
                <w:rFonts w:ascii="仿宋_GB2312" w:eastAsia="仿宋_GB2312" w:cs="仿宋_GB2312" w:hint="eastAsia"/>
                <w:sz w:val="28"/>
                <w:szCs w:val="28"/>
                <w:lang w:bidi="ar-SA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  <w:lang w:bidi="ar-SA"/>
              </w:rPr>
              <w:t>年度行政检查频次上限：</w:t>
            </w:r>
            <w:r>
              <w:rPr>
                <w:rFonts w:ascii="仿宋_GB2312" w:eastAsia="仿宋_GB2312" w:cs="仿宋_GB2312" w:hint="eastAsia"/>
                <w:sz w:val="28"/>
                <w:szCs w:val="28"/>
                <w:u w:val="single"/>
                <w:lang w:bidi="ar-SA"/>
              </w:rPr>
              <w:t xml:space="preserve">    </w:t>
            </w:r>
            <w:r>
              <w:rPr>
                <w:rFonts w:ascii="仿宋_GB2312" w:eastAsia="仿宋_GB2312" w:cs="仿宋_GB2312" w:hint="eastAsia"/>
                <w:sz w:val="28"/>
                <w:szCs w:val="28"/>
                <w:lang w:bidi="ar-SA"/>
              </w:rPr>
              <w:t>次，本次为第</w:t>
            </w:r>
            <w:r>
              <w:rPr>
                <w:rFonts w:ascii="仿宋_GB2312" w:eastAsia="仿宋_GB2312" w:cs="仿宋_GB2312" w:hint="eastAsia"/>
                <w:sz w:val="28"/>
                <w:szCs w:val="28"/>
                <w:u w:val="single"/>
                <w:lang w:bidi="ar-SA"/>
              </w:rPr>
              <w:t xml:space="preserve">    </w:t>
            </w:r>
            <w:r>
              <w:rPr>
                <w:rFonts w:ascii="仿宋_GB2312" w:eastAsia="仿宋_GB2312" w:cs="仿宋_GB2312" w:hint="eastAsia"/>
                <w:sz w:val="28"/>
                <w:szCs w:val="28"/>
                <w:lang w:bidi="ar-SA"/>
              </w:rPr>
              <w:t>次。</w:t>
            </w:r>
          </w:p>
          <w:p>
            <w:pPr>
              <w:spacing w:line="600" w:lineRule="exact"/>
              <w:rPr>
                <w:rFonts w:ascii="仿宋_GB2312" w:eastAsia="仿宋_GB2312" w:cs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  <w:lang w:bidi="ar-SA"/>
              </w:rPr>
              <w:t>（不受年度检查频次上限限制的除外）</w:t>
            </w:r>
          </w:p>
        </w:tc>
      </w:tr>
      <w:tr>
        <w:trPr>
          <w:cantSplit/>
          <w:trHeight w:val="577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cs="仿宋_GB2312" w:hAnsi="仿宋_GB2312"/>
                <w:sz w:val="28"/>
                <w:szCs w:val="28"/>
              </w:rPr>
              <w:t>检查人员数量</w:t>
            </w:r>
          </w:p>
        </w:tc>
        <w:tc>
          <w:tcPr>
            <w:tcW w:w="7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  <w:tr>
        <w:trPr>
          <w:trHeight w:val="90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napToGrid w:val="0"/>
              <w:spacing w:line="400" w:lineRule="exact"/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</w:rPr>
              <w:t>承办机构负责人审批意见</w:t>
            </w:r>
          </w:p>
        </w:tc>
        <w:tc>
          <w:tcPr>
            <w:tcW w:w="7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</w:rPr>
              <w:t>负责人：</w:t>
            </w:r>
            <w:r>
              <w:rPr>
                <w:rFonts w:ascii="仿宋_GB2312" w:eastAsia="仿宋_GB2312" w:cs="仿宋_GB2312" w:hAnsi="仿宋_GB2312" w:hint="eastAsia"/>
                <w:sz w:val="28"/>
                <w:szCs w:val="28"/>
                <w:u w:val="single"/>
              </w:rPr>
              <w:t>签  名</w:t>
            </w:r>
            <w:r>
              <w:rPr>
                <w:rFonts w:ascii="仿宋_GB2312" w:eastAsia="仿宋_GB2312" w:cs="仿宋_GB2312" w:hAnsi="仿宋_GB2312" w:hint="eastAsia"/>
                <w:sz w:val="28"/>
                <w:szCs w:val="28"/>
              </w:rPr>
              <w:t xml:space="preserve">        年   月   日</w:t>
            </w:r>
          </w:p>
        </w:tc>
      </w:tr>
      <w:tr>
        <w:trPr>
          <w:trHeight w:val="90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napToGrid w:val="0"/>
              <w:spacing w:line="400" w:lineRule="exact"/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</w:rPr>
              <w:t>行政执法主体负责人审批</w:t>
            </w:r>
          </w:p>
          <w:p>
            <w:pPr>
              <w:snapToGrid w:val="0"/>
              <w:spacing w:line="400" w:lineRule="exact"/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</w:rPr>
              <w:t>意见</w:t>
            </w:r>
          </w:p>
        </w:tc>
        <w:tc>
          <w:tcPr>
            <w:tcW w:w="7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</w:rPr>
            </w:pPr>
          </w:p>
          <w:p>
            <w:pPr>
              <w:snapToGrid w:val="0"/>
              <w:spacing w:line="600" w:lineRule="exact"/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</w:rPr>
              <w:t>负责人：</w:t>
            </w:r>
            <w:r>
              <w:rPr>
                <w:rFonts w:ascii="仿宋_GB2312" w:eastAsia="仿宋_GB2312" w:cs="仿宋_GB2312" w:hAnsi="仿宋_GB2312" w:hint="eastAsia"/>
                <w:sz w:val="28"/>
                <w:szCs w:val="28"/>
                <w:u w:val="single"/>
              </w:rPr>
              <w:t>签  名</w:t>
            </w:r>
            <w:r>
              <w:rPr>
                <w:rFonts w:ascii="仿宋_GB2312" w:eastAsia="仿宋_GB2312" w:cs="仿宋_GB2312" w:hAnsi="仿宋_GB2312" w:hint="eastAsia"/>
                <w:sz w:val="28"/>
                <w:szCs w:val="28"/>
              </w:rPr>
              <w:t xml:space="preserve">        年   月   日</w:t>
            </w:r>
          </w:p>
        </w:tc>
      </w:tr>
    </w:tbl>
    <w:p>
      <w:pPr>
        <w:rPr>
          <w:rFonts w:ascii="仿宋_GB2312" w:eastAsia="仿宋_GB2312" w:cs="仿宋_GB2312" w:hAnsi="仿宋_GB2312" w:hint="eastAsia"/>
          <w:sz w:val="32"/>
          <w:szCs w:val="32"/>
        </w:rPr>
        <w:sectPr>
          <w:pgSz w:w="11906" w:h="16838"/>
          <w:pgMar w:top="1474" w:right="1474" w:bottom="1474" w:left="1587" w:header="851" w:footer="992" w:gutter="0"/>
          <w:pgNumType/>
          <w:docGrid w:type="lines" w:linePitch="312" w:charSpace="0"/>
        </w:sectPr>
      </w:pPr>
    </w:p>
    <w:p>
      <w:pPr>
        <w:rPr>
          <w:rFonts w:ascii="仿宋_GB2312" w:eastAsia="仿宋_GB2312" w:cs="仿宋_GB2312" w:hAnsi="仿宋_GB2312" w:hint="eastAsia"/>
          <w:u w:val="single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编号：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</w:t>
      </w:r>
    </w:p>
    <w:p>
      <w:pPr>
        <w:spacing w:line="600" w:lineRule="exact"/>
        <w:jc w:val="center"/>
        <w:rPr>
          <w:rFonts w:ascii="方正小标宋简体" w:eastAsia="方正小标宋简体" w:cs="方正小标宋简体" w:hAnsi="方正小标宋简体" w:hint="eastAsia"/>
          <w:sz w:val="44"/>
          <w:szCs w:val="44"/>
        </w:rPr>
      </w:pPr>
      <w:r>
        <w:rPr>
          <w:rFonts w:ascii="方正小标宋简体" w:eastAsia="方正小标宋简体" w:cs="方正小标宋简体" w:hAnsi="方正小标宋简体" w:hint="eastAsia"/>
          <w:sz w:val="44"/>
          <w:szCs w:val="44"/>
        </w:rPr>
        <w:t>行政检查通知书</w:t>
      </w:r>
    </w:p>
    <w:p>
      <w:pPr>
        <w:spacing w:line="600" w:lineRule="exact"/>
        <w:jc w:val="center"/>
        <w:rPr>
          <w:rFonts w:ascii="仿宋_GB2312" w:eastAsia="仿宋_GB2312" w:cs="仿宋_GB2312" w:hAnsi="仿宋_GB2312" w:hint="eastAsia"/>
          <w:sz w:val="44"/>
          <w:szCs w:val="44"/>
        </w:rPr>
      </w:pPr>
    </w:p>
    <w:p>
      <w:pPr>
        <w:spacing w:line="600" w:lineRule="exact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u w:val="single"/>
        </w:rPr>
        <w:t>（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>被检查人名称</w:t>
      </w:r>
      <w:r>
        <w:rPr>
          <w:rFonts w:ascii="仿宋_GB2312" w:eastAsia="仿宋_GB2312" w:cs="仿宋_GB2312" w:hAnsi="仿宋_GB2312"/>
          <w:sz w:val="32"/>
          <w:szCs w:val="32"/>
          <w:u w:val="single"/>
        </w:rPr>
        <w:t>、统一社会信用代码）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：</w:t>
      </w:r>
    </w:p>
    <w:p>
      <w:pPr>
        <w:widowControl/>
        <w:spacing w:line="600" w:lineRule="exact"/>
        <w:ind w:firstLineChars="200" w:firstLine="640"/>
        <w:rPr>
          <w:rFonts w:ascii="黑体" w:eastAsia="黑体" w:cs="黑体" w:hAnsi="黑体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根据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cs="仿宋_GB2312" w:hAnsi="仿宋_GB2312"/>
          <w:sz w:val="32"/>
          <w:szCs w:val="32"/>
          <w:u w:val="single"/>
        </w:rPr>
        <w:t>（法律依据名称）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cs="仿宋_GB2312" w:hAnsi="仿宋_GB2312" w:hint="eastAsia"/>
          <w:sz w:val="32"/>
          <w:szCs w:val="32"/>
        </w:rPr>
        <w:t>，决定对你单位</w:t>
      </w:r>
      <w:r>
        <w:rPr>
          <w:rFonts w:ascii="仿宋_GB2312" w:eastAsia="仿宋_GB2312" w:cs="仿宋_GB2312" w:hAnsi="仿宋_GB2312"/>
          <w:sz w:val="32"/>
          <w:szCs w:val="32"/>
        </w:rPr>
        <w:t>实施</w:t>
      </w:r>
      <w:r>
        <w:rPr>
          <w:rFonts w:ascii="仿宋_GB2312" w:eastAsia="仿宋_GB2312" w:cs="仿宋_GB2312" w:hAnsi="仿宋_GB2312" w:hint="eastAsia"/>
          <w:sz w:val="32"/>
          <w:szCs w:val="32"/>
        </w:rPr>
        <w:t>行政检查。现将相关事项通知如下：</w:t>
      </w:r>
    </w:p>
    <w:p>
      <w:pPr>
        <w:spacing w:line="600" w:lineRule="exact"/>
        <w:ind w:firstLineChars="200" w:firstLine="640"/>
        <w:rPr>
          <w:rFonts w:ascii="黑体" w:eastAsia="黑体" w:cs="黑体" w:hAnsi="黑体" w:hint="eastAsia"/>
          <w:sz w:val="32"/>
          <w:szCs w:val="32"/>
        </w:rPr>
      </w:pPr>
      <w:r>
        <w:rPr>
          <w:rFonts w:ascii="黑体" w:eastAsia="黑体" w:cs="黑体" w:hAnsi="黑体" w:hint="eastAsia"/>
          <w:sz w:val="32"/>
          <w:szCs w:val="32"/>
        </w:rPr>
        <w:t>一、行政执法人员信息</w:t>
      </w:r>
    </w:p>
    <w:p>
      <w:pPr>
        <w:spacing w:line="600" w:lineRule="exact"/>
        <w:ind w:firstLineChars="200" w:firstLine="640"/>
        <w:rPr>
          <w:rFonts w:ascii="仿宋_GB2312" w:eastAsia="仿宋_GB2312" w:cs="仿宋_GB2312" w:hAnsi="仿宋_GB2312" w:hint="eastAsia"/>
          <w:sz w:val="32"/>
          <w:szCs w:val="32"/>
          <w:u w:val="single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姓名：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   </w:t>
      </w:r>
      <w:r>
        <w:rPr>
          <w:rFonts w:ascii="仿宋_GB2312" w:eastAsia="仿宋_GB2312" w:cs="仿宋_GB2312" w:hAnsi="仿宋_GB2312"/>
          <w:sz w:val="32"/>
          <w:szCs w:val="32"/>
        </w:rPr>
        <w:t>行政</w:t>
      </w:r>
      <w:r>
        <w:rPr>
          <w:rFonts w:ascii="仿宋_GB2312" w:eastAsia="仿宋_GB2312" w:cs="仿宋_GB2312" w:hAnsi="仿宋_GB2312" w:hint="eastAsia"/>
          <w:sz w:val="32"/>
          <w:szCs w:val="32"/>
        </w:rPr>
        <w:t>执法证号：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              </w:t>
      </w:r>
    </w:p>
    <w:p>
      <w:pPr>
        <w:spacing w:line="600" w:lineRule="exact"/>
        <w:ind w:firstLineChars="200" w:firstLine="640"/>
        <w:rPr>
          <w:rFonts w:ascii="仿宋_GB2312" w:eastAsia="仿宋_GB2312" w:cs="仿宋_GB2312" w:hAnsi="仿宋_GB2312" w:hint="eastAsia"/>
          <w:sz w:val="32"/>
          <w:szCs w:val="32"/>
          <w:u w:val="single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姓名：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   </w:t>
      </w:r>
      <w:r>
        <w:rPr>
          <w:rFonts w:ascii="仿宋_GB2312" w:eastAsia="仿宋_GB2312" w:cs="仿宋_GB2312" w:hAnsi="仿宋_GB2312"/>
          <w:sz w:val="32"/>
          <w:szCs w:val="32"/>
        </w:rPr>
        <w:t>行政</w:t>
      </w:r>
      <w:r>
        <w:rPr>
          <w:rFonts w:ascii="仿宋_GB2312" w:eastAsia="仿宋_GB2312" w:cs="仿宋_GB2312" w:hAnsi="仿宋_GB2312" w:hint="eastAsia"/>
          <w:sz w:val="32"/>
          <w:szCs w:val="32"/>
        </w:rPr>
        <w:t>执法证号：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        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          </w:t>
      </w:r>
    </w:p>
    <w:p>
      <w:pPr>
        <w:spacing w:line="600" w:lineRule="exact"/>
        <w:ind w:firstLineChars="200" w:firstLine="640"/>
        <w:rPr>
          <w:rFonts w:ascii="黑体" w:eastAsia="黑体" w:cs="黑体" w:hAnsi="黑体" w:hint="eastAsia"/>
          <w:sz w:val="32"/>
          <w:szCs w:val="32"/>
        </w:rPr>
      </w:pPr>
      <w:r>
        <w:rPr>
          <w:rFonts w:ascii="黑体" w:eastAsia="黑体" w:cs="黑体" w:hAnsi="黑体" w:hint="eastAsia"/>
          <w:sz w:val="32"/>
          <w:szCs w:val="32"/>
        </w:rPr>
        <w:t>二、行政检查时间及地点</w:t>
      </w:r>
    </w:p>
    <w:p>
      <w:pPr>
        <w:spacing w:line="600" w:lineRule="exact"/>
        <w:ind w:firstLineChars="200" w:firstLine="640"/>
        <w:rPr>
          <w:rFonts w:ascii="仿宋_GB2312" w:eastAsia="仿宋_GB2312" w:cs="仿宋_GB2312" w:hAnsi="仿宋_GB2312"/>
          <w:sz w:val="32"/>
          <w:szCs w:val="32"/>
        </w:rPr>
      </w:pPr>
      <w:r>
        <w:rPr>
          <w:rFonts w:ascii="仿宋_GB2312" w:eastAsia="仿宋_GB2312" w:cs="仿宋_GB2312" w:hAnsi="仿宋_GB2312"/>
          <w:sz w:val="32"/>
          <w:szCs w:val="32"/>
        </w:rPr>
        <w:t>时间：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   年   月   日</w:t>
      </w:r>
      <w:r>
        <w:rPr>
          <w:rFonts w:ascii="仿宋_GB2312" w:eastAsia="仿宋_GB2312" w:cs="仿宋_GB2312" w:hAnsi="仿宋_GB2312"/>
          <w:sz w:val="32"/>
          <w:szCs w:val="32"/>
        </w:rPr>
        <w:t>（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  </w:t>
      </w:r>
      <w:r>
        <w:rPr>
          <w:rFonts w:ascii="仿宋_GB2312" w:eastAsia="仿宋_GB2312" w:cs="仿宋_GB2312" w:hAnsi="仿宋_GB2312"/>
          <w:sz w:val="32"/>
          <w:szCs w:val="32"/>
        </w:rPr>
        <w:t>时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   </w:t>
      </w:r>
      <w:r>
        <w:rPr>
          <w:rFonts w:ascii="仿宋_GB2312" w:eastAsia="仿宋_GB2312" w:cs="仿宋_GB2312" w:hAnsi="仿宋_GB2312"/>
          <w:sz w:val="32"/>
          <w:szCs w:val="32"/>
        </w:rPr>
        <w:t>分）</w:t>
      </w:r>
      <w:r>
        <w:rPr>
          <w:rFonts w:ascii="仿宋_GB2312" w:eastAsia="仿宋_GB2312" w:cs="仿宋_GB2312" w:hAnsi="仿宋_GB2312" w:hint="eastAsia"/>
          <w:sz w:val="32"/>
          <w:szCs w:val="32"/>
        </w:rPr>
        <w:t>至   年   月   日</w:t>
      </w:r>
      <w:r>
        <w:rPr>
          <w:rFonts w:ascii="仿宋_GB2312" w:eastAsia="仿宋_GB2312" w:cs="仿宋_GB2312" w:hAnsi="仿宋_GB2312"/>
          <w:sz w:val="32"/>
          <w:szCs w:val="32"/>
        </w:rPr>
        <w:t>（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   </w:t>
      </w:r>
      <w:r>
        <w:rPr>
          <w:rFonts w:ascii="仿宋_GB2312" w:eastAsia="仿宋_GB2312" w:cs="仿宋_GB2312" w:hAnsi="仿宋_GB2312"/>
          <w:sz w:val="32"/>
          <w:szCs w:val="32"/>
        </w:rPr>
        <w:t>时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   </w:t>
      </w:r>
      <w:r>
        <w:rPr>
          <w:rFonts w:ascii="仿宋_GB2312" w:eastAsia="仿宋_GB2312" w:cs="仿宋_GB2312" w:hAnsi="仿宋_GB2312"/>
          <w:sz w:val="32"/>
          <w:szCs w:val="32"/>
        </w:rPr>
        <w:t>分）</w:t>
      </w:r>
    </w:p>
    <w:p>
      <w:pPr>
        <w:spacing w:line="600" w:lineRule="exact"/>
        <w:ind w:firstLineChars="200" w:firstLine="640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/>
          <w:sz w:val="32"/>
          <w:szCs w:val="32"/>
        </w:rPr>
        <w:t>地点：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</w:t>
      </w:r>
      <w:r>
        <w:rPr>
          <w:rFonts w:ascii="仿宋_GB2312" w:eastAsia="仿宋_GB2312" w:cs="仿宋_GB2312" w:hAnsi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                   </w:t>
      </w:r>
      <w:r>
        <w:rPr>
          <w:rFonts w:ascii="仿宋_GB2312" w:eastAsia="仿宋_GB2312" w:cs="仿宋_GB2312" w:hAnsi="仿宋_GB2312"/>
          <w:sz w:val="32"/>
          <w:szCs w:val="32"/>
          <w:u w:val="single"/>
        </w:rPr>
        <w:t xml:space="preserve">  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</w:t>
      </w:r>
    </w:p>
    <w:p>
      <w:pPr>
        <w:spacing w:line="600" w:lineRule="exact"/>
        <w:ind w:firstLineChars="200" w:firstLine="640"/>
        <w:rPr>
          <w:rFonts w:ascii="黑体" w:eastAsia="黑体" w:cs="黑体" w:hAnsi="黑体" w:hint="eastAsia"/>
          <w:sz w:val="32"/>
          <w:szCs w:val="32"/>
        </w:rPr>
      </w:pPr>
      <w:r>
        <w:rPr>
          <w:rFonts w:ascii="黑体" w:eastAsia="黑体" w:cs="黑体" w:hAnsi="黑体" w:hint="eastAsia"/>
          <w:sz w:val="32"/>
          <w:szCs w:val="32"/>
        </w:rPr>
        <w:t>三、行政检查法律依据</w:t>
      </w:r>
    </w:p>
    <w:p>
      <w:pPr>
        <w:spacing w:line="600" w:lineRule="exact"/>
        <w:rPr>
          <w:rFonts w:ascii="仿宋_GB2312" w:eastAsia="仿宋_GB2312" w:cs="仿宋_GB2312" w:hAnsi="仿宋_GB2312" w:hint="eastAsia"/>
          <w:sz w:val="32"/>
          <w:szCs w:val="32"/>
          <w:u w:val="single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 xml:space="preserve">    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                                             </w:t>
      </w:r>
    </w:p>
    <w:p>
      <w:pPr>
        <w:pStyle w:val="16"/>
        <w:spacing w:line="600" w:lineRule="exact"/>
      </w:pPr>
      <w:r>
        <w:rPr>
          <w:rFonts w:eastAsia="仿宋_GB2312" w:cs="仿宋_GB2312" w:hAnsi="仿宋_GB2312" w:hint="eastAsia"/>
          <w:sz w:val="32"/>
          <w:u w:val="single"/>
        </w:rPr>
        <w:t xml:space="preserve">                                                       </w:t>
      </w:r>
      <w:r>
        <w:rPr>
          <w:rFonts w:eastAsia="仿宋_GB2312" w:cs="仿宋_GB2312" w:hAnsi="仿宋_GB2312" w:hint="eastAsia"/>
          <w:sz w:val="32"/>
          <w:u w:val="single"/>
        </w:rPr>
        <w:t xml:space="preserve">     </w:t>
      </w:r>
    </w:p>
    <w:p>
      <w:pPr>
        <w:spacing w:line="600" w:lineRule="exact"/>
        <w:ind w:firstLineChars="200" w:firstLine="640"/>
        <w:rPr>
          <w:rFonts w:ascii="黑体" w:eastAsia="黑体" w:cs="黑体" w:hAnsi="黑体" w:hint="eastAsia"/>
          <w:sz w:val="32"/>
          <w:szCs w:val="32"/>
        </w:rPr>
      </w:pPr>
      <w:r>
        <w:rPr>
          <w:rFonts w:ascii="黑体" w:eastAsia="黑体" w:cs="黑体" w:hAnsi="黑体" w:hint="eastAsia"/>
          <w:sz w:val="32"/>
          <w:szCs w:val="32"/>
        </w:rPr>
        <w:t>四、行政检查内容及方式</w:t>
      </w:r>
    </w:p>
    <w:p>
      <w:pPr>
        <w:spacing w:line="600" w:lineRule="exact"/>
        <w:rPr>
          <w:rFonts w:ascii="仿宋_GB2312" w:eastAsia="仿宋_GB2312" w:cs="仿宋_GB2312" w:hAnsi="仿宋_GB2312"/>
          <w:sz w:val="32"/>
          <w:szCs w:val="32"/>
          <w:u w:val="single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 xml:space="preserve">    </w:t>
      </w:r>
      <w:r>
        <w:rPr>
          <w:rFonts w:ascii="仿宋_GB2312" w:eastAsia="仿宋_GB2312" w:cs="仿宋_GB2312" w:hAnsi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                                                </w:t>
      </w:r>
    </w:p>
    <w:p>
      <w:pPr>
        <w:pStyle w:val="16"/>
        <w:spacing w:line="600" w:lineRule="exact"/>
      </w:pPr>
      <w:r>
        <w:rPr>
          <w:rFonts w:eastAsia="仿宋_GB2312" w:cs="仿宋_GB2312" w:hAnsi="仿宋_GB2312" w:hint="eastAsia"/>
          <w:sz w:val="32"/>
          <w:u w:val="single"/>
        </w:rPr>
        <w:t xml:space="preserve">                                                           </w:t>
      </w:r>
    </w:p>
    <w:p>
      <w:pPr>
        <w:spacing w:line="600" w:lineRule="exact"/>
        <w:ind w:firstLineChars="200" w:firstLine="640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请提供下列材料、物品和必要的工作条件，配合行政执法人员依法开展各项检查活动。如拒不配合检查，将依法承担法律责任。</w:t>
      </w:r>
    </w:p>
    <w:p>
      <w:pPr>
        <w:spacing w:line="600" w:lineRule="exact"/>
        <w:ind w:firstLineChars="200" w:firstLine="640"/>
        <w:rPr>
          <w:rFonts w:ascii="仿宋_GB2312" w:eastAsia="仿宋_GB2312" w:cs="仿宋_GB2312" w:hAnsi="仿宋_GB2312" w:hint="eastAsia"/>
          <w:sz w:val="32"/>
          <w:szCs w:val="32"/>
          <w:u w:val="single"/>
        </w:rPr>
      </w:pPr>
      <w:r>
        <w:rPr>
          <w:rFonts w:ascii="仿宋_GB2312" w:eastAsia="仿宋_GB2312" w:cs="仿宋_GB2312" w:hAnsi="仿宋_GB2312"/>
          <w:sz w:val="32"/>
          <w:szCs w:val="32"/>
        </w:rPr>
        <w:t>（一）</w:t>
      </w:r>
      <w:r>
        <w:rPr>
          <w:rFonts w:ascii="仿宋_GB2312" w:eastAsia="仿宋_GB2312" w:cs="仿宋_GB2312" w:hAnsi="仿宋_GB2312" w:hint="eastAsia"/>
          <w:sz w:val="32"/>
          <w:szCs w:val="32"/>
        </w:rPr>
        <w:t>材料、物品清单</w:t>
      </w:r>
      <w:r>
        <w:rPr>
          <w:rFonts w:ascii="仿宋_GB2312" w:eastAsia="仿宋_GB2312" w:cs="仿宋_GB2312" w:hAnsi="仿宋_GB2312"/>
          <w:sz w:val="32"/>
          <w:szCs w:val="32"/>
        </w:rPr>
        <w:t>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  </w:t>
      </w:r>
      <w:r>
        <w:rPr>
          <w:rFonts w:ascii="仿宋_GB2312" w:eastAsia="仿宋_GB2312" w:cs="仿宋_GB2312" w:hAnsi="仿宋_GB2312" w:hint="eastAsia"/>
          <w:sz w:val="32"/>
          <w:szCs w:val="32"/>
        </w:rPr>
        <w:t>。</w:t>
      </w:r>
    </w:p>
    <w:p>
      <w:pPr>
        <w:spacing w:line="600" w:lineRule="exact"/>
        <w:ind w:firstLineChars="200" w:firstLine="640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/>
          <w:sz w:val="32"/>
          <w:szCs w:val="32"/>
        </w:rPr>
        <w:t>（二）</w:t>
      </w:r>
      <w:r>
        <w:rPr>
          <w:rFonts w:ascii="仿宋_GB2312" w:eastAsia="仿宋_GB2312" w:cs="仿宋_GB2312" w:hAnsi="仿宋_GB2312" w:hint="eastAsia"/>
          <w:sz w:val="32"/>
          <w:szCs w:val="32"/>
        </w:rPr>
        <w:t>到场配合行政检查的人员</w:t>
      </w:r>
      <w:r>
        <w:rPr>
          <w:rFonts w:ascii="仿宋_GB2312" w:eastAsia="仿宋_GB2312" w:cs="仿宋_GB2312" w:hAnsi="仿宋_GB2312"/>
          <w:sz w:val="32"/>
          <w:szCs w:val="32"/>
        </w:rPr>
        <w:t>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  </w:t>
      </w:r>
      <w:r>
        <w:rPr>
          <w:rFonts w:ascii="仿宋_GB2312" w:eastAsia="仿宋_GB2312" w:cs="仿宋_GB2312" w:hAnsi="仿宋_GB2312" w:hint="eastAsia"/>
          <w:sz w:val="32"/>
          <w:szCs w:val="32"/>
        </w:rPr>
        <w:t>。</w:t>
      </w:r>
    </w:p>
    <w:p>
      <w:pPr>
        <w:spacing w:line="600" w:lineRule="exact"/>
        <w:ind w:firstLineChars="200" w:firstLine="640"/>
        <w:rPr>
          <w:rFonts w:ascii="仿宋_GB2312" w:eastAsia="仿宋_GB2312" w:cs="仿宋_GB2312" w:hAnsi="仿宋_GB2312" w:hint="eastAsia"/>
          <w:sz w:val="32"/>
          <w:szCs w:val="32"/>
          <w:u w:val="single"/>
        </w:rPr>
      </w:pPr>
      <w:r>
        <w:rPr>
          <w:rFonts w:ascii="仿宋_GB2312" w:eastAsia="仿宋_GB2312" w:cs="仿宋_GB2312" w:hAnsi="仿宋_GB2312"/>
          <w:sz w:val="32"/>
          <w:szCs w:val="32"/>
        </w:rPr>
        <w:t>（三）</w:t>
      </w:r>
      <w:r>
        <w:rPr>
          <w:rFonts w:ascii="仿宋_GB2312" w:eastAsia="仿宋_GB2312" w:cs="仿宋_GB2312" w:hAnsi="仿宋_GB2312" w:hint="eastAsia"/>
          <w:sz w:val="32"/>
          <w:szCs w:val="32"/>
        </w:rPr>
        <w:t>其他：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  </w:t>
      </w:r>
      <w:r>
        <w:rPr>
          <w:rFonts w:ascii="仿宋_GB2312" w:eastAsia="仿宋_GB2312" w:cs="仿宋_GB2312" w:hAnsi="仿宋_GB2312" w:hint="eastAsia"/>
          <w:sz w:val="32"/>
          <w:szCs w:val="32"/>
        </w:rPr>
        <w:t>。</w:t>
      </w:r>
    </w:p>
    <w:p>
      <w:pPr>
        <w:pStyle w:val="16"/>
        <w:spacing w:line="600" w:lineRule="exact"/>
        <w:ind w:firstLine="640"/>
        <w:rPr>
          <w:rFonts w:eastAsia="仿宋_GB2312" w:cs="仿宋_GB2312" w:hAnsi="仿宋_GB2312" w:hint="eastAsia"/>
          <w:sz w:val="32"/>
        </w:rPr>
      </w:pPr>
      <w:r>
        <w:rPr>
          <w:rFonts w:ascii="黑体" w:eastAsia="黑体" w:cs="黑体" w:hAnsi="黑体" w:hint="eastAsia"/>
          <w:sz w:val="32"/>
        </w:rPr>
        <w:t>五、行政检查频次</w:t>
      </w:r>
    </w:p>
    <w:p>
      <w:pPr>
        <w:spacing w:line="600" w:lineRule="exact"/>
        <w:ind w:firstLineChars="200" w:firstLine="640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 xml:space="preserve"> ☐</w:t>
      </w:r>
      <w:r>
        <w:rPr>
          <w:rFonts w:ascii="仿宋_GB2312" w:eastAsia="仿宋_GB2312" w:cs="仿宋_GB2312" w:hAnsi="仿宋_GB2312"/>
          <w:sz w:val="32"/>
          <w:szCs w:val="32"/>
        </w:rPr>
        <w:t>本次检查系☐日常检查 ☐专项检查，</w:t>
      </w:r>
      <w:r>
        <w:rPr>
          <w:rFonts w:ascii="仿宋_GB2312" w:eastAsia="仿宋_GB2312" w:cs="仿宋_GB2312" w:hAnsi="仿宋_GB2312" w:hint="eastAsia"/>
          <w:sz w:val="32"/>
          <w:szCs w:val="32"/>
        </w:rPr>
        <w:t>年度行政检查频次上限：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cs="仿宋_GB2312" w:hAnsi="仿宋_GB2312" w:hint="eastAsia"/>
          <w:sz w:val="32"/>
          <w:szCs w:val="32"/>
        </w:rPr>
        <w:t>次，本次为第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cs="仿宋_GB2312" w:hAnsi="仿宋_GB2312" w:hint="eastAsia"/>
          <w:sz w:val="32"/>
          <w:szCs w:val="32"/>
        </w:rPr>
        <w:t>次。</w:t>
      </w:r>
    </w:p>
    <w:p>
      <w:pPr>
        <w:spacing w:line="600" w:lineRule="exact"/>
        <w:ind w:firstLineChars="200" w:firstLine="640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 xml:space="preserve"> ☐本次检查系根据 ☐投诉举报 ☐</w:t>
      </w:r>
      <w:r>
        <w:rPr>
          <w:rFonts w:ascii="仿宋_GB2312" w:eastAsia="仿宋_GB2312" w:cs="仿宋_GB2312" w:hAnsi="仿宋_GB2312"/>
          <w:sz w:val="32"/>
          <w:szCs w:val="32"/>
        </w:rPr>
        <w:t>转办交办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 ☐数据监测 ☐应被检查</w:t>
      </w:r>
      <w:r>
        <w:rPr>
          <w:rFonts w:ascii="仿宋_GB2312" w:eastAsia="仿宋_GB2312" w:cs="仿宋_GB2312" w:hAnsi="仿宋_GB2312"/>
          <w:sz w:val="32"/>
          <w:szCs w:val="32"/>
        </w:rPr>
        <w:t>人</w:t>
      </w:r>
      <w:r>
        <w:rPr>
          <w:rFonts w:ascii="仿宋_GB2312" w:eastAsia="仿宋_GB2312" w:cs="仿宋_GB2312" w:hAnsi="仿宋_GB2312" w:hint="eastAsia"/>
          <w:sz w:val="32"/>
          <w:szCs w:val="32"/>
        </w:rPr>
        <w:t>申请</w:t>
      </w:r>
      <w:r>
        <w:rPr>
          <w:rFonts w:ascii="仿宋_GB2312" w:eastAsia="仿宋_GB2312" w:cs="仿宋_GB2312" w:hAnsi="仿宋_GB2312"/>
          <w:sz w:val="32"/>
          <w:szCs w:val="32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☐</w:t>
      </w:r>
      <w:r>
        <w:rPr>
          <w:rFonts w:ascii="仿宋_GB2312" w:eastAsia="仿宋_GB2312" w:cs="仿宋_GB2312" w:hAnsi="仿宋_GB2312"/>
          <w:sz w:val="32"/>
          <w:szCs w:val="32"/>
        </w:rPr>
        <w:t xml:space="preserve">媒体曝光 </w:t>
      </w:r>
      <w:r>
        <w:rPr>
          <w:rFonts w:ascii="仿宋_GB2312" w:eastAsia="仿宋_GB2312" w:cs="仿宋_GB2312" w:hAnsi="仿宋_GB2312" w:hint="eastAsia"/>
          <w:sz w:val="32"/>
          <w:szCs w:val="32"/>
        </w:rPr>
        <w:t>☐其他</w:t>
      </w:r>
      <w:r>
        <w:rPr>
          <w:rFonts w:ascii="仿宋_GB2312" w:eastAsia="仿宋_GB2312" w:cs="仿宋_GB2312" w:hAnsi="仿宋_GB2312"/>
          <w:sz w:val="32"/>
          <w:szCs w:val="32"/>
          <w:u w:val="single"/>
        </w:rPr>
        <w:t xml:space="preserve">  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cs="仿宋_GB2312" w:hAnsi="仿宋_GB2312"/>
          <w:sz w:val="32"/>
          <w:szCs w:val="32"/>
          <w:u w:val="single"/>
        </w:rPr>
        <w:t xml:space="preserve">  </w:t>
      </w:r>
      <w:r>
        <w:rPr>
          <w:rFonts w:ascii="仿宋_GB2312" w:eastAsia="仿宋_GB2312" w:cs="仿宋_GB2312" w:hAnsi="仿宋_GB2312" w:hint="eastAsia"/>
          <w:sz w:val="32"/>
          <w:szCs w:val="32"/>
        </w:rPr>
        <w:t>发起的行政检查，不</w:t>
      </w:r>
      <w:r>
        <w:rPr>
          <w:rFonts w:ascii="仿宋_GB2312" w:eastAsia="仿宋_GB2312" w:cs="仿宋_GB2312" w:hAnsi="仿宋_GB2312"/>
          <w:sz w:val="32"/>
          <w:szCs w:val="32"/>
        </w:rPr>
        <w:t>受年度</w:t>
      </w:r>
      <w:r>
        <w:rPr>
          <w:rFonts w:ascii="仿宋_GB2312" w:eastAsia="仿宋_GB2312" w:cs="仿宋_GB2312" w:hAnsi="仿宋_GB2312" w:hint="eastAsia"/>
          <w:sz w:val="32"/>
          <w:szCs w:val="32"/>
        </w:rPr>
        <w:t>检查频次</w:t>
      </w:r>
      <w:r>
        <w:rPr>
          <w:rFonts w:ascii="仿宋_GB2312" w:eastAsia="仿宋_GB2312" w:cs="仿宋_GB2312" w:hAnsi="仿宋_GB2312"/>
          <w:sz w:val="32"/>
          <w:szCs w:val="32"/>
        </w:rPr>
        <w:t>上限限制</w:t>
      </w:r>
      <w:r>
        <w:rPr>
          <w:rFonts w:ascii="仿宋_GB2312" w:eastAsia="仿宋_GB2312" w:cs="仿宋_GB2312" w:hAnsi="仿宋_GB2312" w:hint="eastAsia"/>
          <w:sz w:val="32"/>
          <w:szCs w:val="32"/>
        </w:rPr>
        <w:t>。</w:t>
      </w:r>
    </w:p>
    <w:p>
      <w:pPr>
        <w:spacing w:line="600" w:lineRule="exact"/>
        <w:ind w:firstLineChars="200" w:firstLine="640"/>
        <w:rPr>
          <w:rFonts w:ascii="黑体" w:eastAsia="黑体" w:cs="黑体" w:hAnsi="黑体" w:hint="eastAsia"/>
          <w:sz w:val="32"/>
          <w:szCs w:val="32"/>
        </w:rPr>
      </w:pPr>
      <w:r>
        <w:rPr>
          <w:rFonts w:ascii="黑体" w:eastAsia="黑体" w:cs="黑体" w:hAnsi="黑体" w:hint="eastAsia"/>
          <w:sz w:val="32"/>
          <w:szCs w:val="32"/>
        </w:rPr>
        <w:t>六、权利告知</w:t>
      </w:r>
    </w:p>
    <w:p>
      <w:pPr>
        <w:spacing w:line="600" w:lineRule="exact"/>
        <w:ind w:firstLineChars="200" w:firstLine="640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/>
          <w:sz w:val="32"/>
          <w:szCs w:val="32"/>
        </w:rPr>
        <w:t>（一）如你单位发现存在</w:t>
      </w:r>
      <w:r>
        <w:rPr>
          <w:rFonts w:ascii="仿宋_GB2312" w:eastAsia="仿宋_GB2312" w:cs="仿宋_GB2312" w:hAnsi="仿宋_GB2312" w:hint="eastAsia"/>
          <w:sz w:val="32"/>
          <w:szCs w:val="32"/>
        </w:rPr>
        <w:t>行政执法人员不出示行政执法证件</w:t>
      </w:r>
      <w:r>
        <w:rPr>
          <w:rFonts w:ascii="仿宋_GB2312" w:eastAsia="仿宋_GB2312" w:cs="仿宋_GB2312" w:hAnsi="仿宋_GB2312"/>
          <w:sz w:val="32"/>
          <w:szCs w:val="32"/>
        </w:rPr>
        <w:t>等违反规定实施行政检查的情形</w:t>
      </w:r>
      <w:r>
        <w:rPr>
          <w:rFonts w:ascii="仿宋_GB2312" w:eastAsia="仿宋_GB2312" w:cs="仿宋_GB2312" w:hAnsi="仿宋_GB2312" w:hint="eastAsia"/>
          <w:sz w:val="32"/>
          <w:szCs w:val="32"/>
        </w:rPr>
        <w:t>，</w:t>
      </w:r>
      <w:r>
        <w:rPr>
          <w:rFonts w:ascii="仿宋_GB2312" w:eastAsia="仿宋_GB2312" w:cs="仿宋_GB2312" w:hAnsi="仿宋_GB2312"/>
          <w:sz w:val="32"/>
          <w:szCs w:val="32"/>
        </w:rPr>
        <w:t>有权</w:t>
      </w:r>
      <w:r>
        <w:rPr>
          <w:rFonts w:ascii="仿宋_GB2312" w:eastAsia="仿宋_GB2312" w:cs="仿宋_GB2312" w:hAnsi="仿宋_GB2312" w:hint="eastAsia"/>
          <w:sz w:val="32"/>
          <w:szCs w:val="32"/>
        </w:rPr>
        <w:t>拒绝接受检查。</w:t>
      </w:r>
    </w:p>
    <w:p>
      <w:pPr>
        <w:spacing w:line="600" w:lineRule="exact"/>
        <w:ind w:firstLineChars="200" w:firstLine="640"/>
        <w:rPr>
          <w:rFonts w:ascii="仿宋_GB2312" w:eastAsia="仿宋_GB2312" w:cs="仿宋_GB2312" w:hAnsi="仿宋_GB2312"/>
          <w:sz w:val="32"/>
          <w:szCs w:val="32"/>
        </w:rPr>
      </w:pPr>
      <w:r>
        <w:rPr>
          <w:rFonts w:ascii="仿宋_GB2312" w:eastAsia="仿宋_GB2312" w:cs="仿宋_GB2312" w:hAnsi="仿宋_GB2312"/>
          <w:sz w:val="32"/>
          <w:szCs w:val="32"/>
        </w:rPr>
        <w:t>（二）</w:t>
      </w:r>
      <w:r>
        <w:rPr>
          <w:rFonts w:ascii="仿宋_GB2312" w:eastAsia="仿宋_GB2312" w:cs="仿宋_GB2312" w:hAnsi="仿宋_GB2312" w:hint="eastAsia"/>
          <w:sz w:val="32"/>
          <w:szCs w:val="32"/>
        </w:rPr>
        <w:t>如你单位认为行政执法人员与</w:t>
      </w:r>
      <w:r>
        <w:rPr>
          <w:rFonts w:ascii="仿宋_GB2312" w:eastAsia="仿宋_GB2312" w:cs="仿宋_GB2312" w:hAnsi="仿宋_GB2312"/>
          <w:sz w:val="32"/>
          <w:szCs w:val="32"/>
        </w:rPr>
        <w:t>检查</w:t>
      </w:r>
      <w:r>
        <w:rPr>
          <w:rFonts w:ascii="仿宋_GB2312" w:eastAsia="仿宋_GB2312" w:cs="仿宋_GB2312" w:hAnsi="仿宋_GB2312" w:hint="eastAsia"/>
          <w:sz w:val="32"/>
          <w:szCs w:val="32"/>
        </w:rPr>
        <w:t>工作有</w:t>
      </w:r>
      <w:r>
        <w:rPr>
          <w:rFonts w:ascii="仿宋_GB2312" w:eastAsia="仿宋_GB2312" w:cs="仿宋_GB2312" w:hAnsi="仿宋_GB2312"/>
          <w:sz w:val="32"/>
          <w:szCs w:val="32"/>
        </w:rPr>
        <w:t>直接</w:t>
      </w:r>
      <w:r>
        <w:rPr>
          <w:rFonts w:ascii="仿宋_GB2312" w:eastAsia="仿宋_GB2312" w:cs="仿宋_GB2312" w:hAnsi="仿宋_GB2312" w:hint="eastAsia"/>
          <w:sz w:val="32"/>
          <w:szCs w:val="32"/>
        </w:rPr>
        <w:t>利害关系</w:t>
      </w:r>
      <w:r>
        <w:rPr>
          <w:rFonts w:ascii="仿宋_GB2312" w:eastAsia="仿宋_GB2312" w:cs="仿宋_GB2312" w:hAnsi="仿宋_GB2312"/>
          <w:sz w:val="32"/>
          <w:szCs w:val="32"/>
          <w:lang w:val="en-US"/>
        </w:rPr>
        <w:t>或</w:t>
      </w:r>
      <w:r>
        <w:rPr>
          <w:rFonts w:ascii="仿宋_GB2312" w:eastAsia="仿宋_GB2312" w:cs="仿宋_GB2312" w:hAnsi="仿宋_GB2312"/>
          <w:sz w:val="32"/>
          <w:szCs w:val="32"/>
        </w:rPr>
        <w:t>者有其他关系</w:t>
      </w:r>
      <w:r>
        <w:rPr>
          <w:rFonts w:ascii="仿宋_GB2312" w:eastAsia="仿宋_GB2312" w:cs="仿宋_GB2312" w:hAnsi="仿宋_GB2312" w:hint="eastAsia"/>
          <w:sz w:val="32"/>
          <w:szCs w:val="32"/>
        </w:rPr>
        <w:t>可能影响公正执法，可以申请回避。是否同意回避的决定将在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cs="仿宋_GB2312" w:hAnsi="仿宋_GB2312" w:hint="eastAsia"/>
          <w:sz w:val="32"/>
          <w:szCs w:val="32"/>
        </w:rPr>
        <w:t>日内作出并告知你单位，回避申请审查期间不停止行政检查</w:t>
      </w:r>
      <w:r>
        <w:rPr>
          <w:rFonts w:ascii="仿宋_GB2312" w:eastAsia="仿宋_GB2312" w:cs="仿宋_GB2312" w:hAnsi="仿宋_GB2312"/>
          <w:sz w:val="32"/>
          <w:szCs w:val="32"/>
        </w:rPr>
        <w:t>。</w:t>
      </w:r>
    </w:p>
    <w:p>
      <w:pPr>
        <w:spacing w:line="600" w:lineRule="exact"/>
        <w:ind w:firstLineChars="200" w:firstLine="640"/>
      </w:pPr>
      <w:r>
        <w:rPr>
          <w:rFonts w:ascii="仿宋_GB2312" w:eastAsia="仿宋_GB2312" w:cs="仿宋_GB2312" w:hAnsi="仿宋_GB2312"/>
          <w:sz w:val="32"/>
          <w:szCs w:val="32"/>
        </w:rPr>
        <w:t>（三）你单位有权监督行政检查工作全过程，如认为行政检查侵犯你单位合法权益，有权投诉举报</w:t>
      </w:r>
      <w:r>
        <w:rPr>
          <w:rFonts w:ascii="仿宋_GB2312" w:eastAsia="仿宋_GB2312" w:cs="仿宋_GB2312" w:hAnsi="仿宋_GB2312" w:hint="eastAsia"/>
          <w:sz w:val="32"/>
          <w:szCs w:val="32"/>
        </w:rPr>
        <w:t>、</w:t>
      </w:r>
      <w:r>
        <w:rPr>
          <w:rFonts w:ascii="仿宋_GB2312" w:eastAsia="仿宋_GB2312" w:cs="仿宋_GB2312" w:hAnsi="仿宋_GB2312"/>
          <w:sz w:val="32"/>
          <w:szCs w:val="32"/>
        </w:rPr>
        <w:t>依法获得救济。</w:t>
      </w:r>
    </w:p>
    <w:p>
      <w:pPr>
        <w:spacing w:line="600" w:lineRule="exact"/>
        <w:ind w:firstLineChars="200" w:firstLine="640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/>
          <w:sz w:val="32"/>
          <w:szCs w:val="32"/>
        </w:rPr>
        <w:t>（四）其他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 </w:t>
      </w:r>
      <w:r>
        <w:rPr>
          <w:rFonts w:ascii="仿宋_GB2312" w:eastAsia="仿宋_GB2312" w:cs="仿宋_GB2312" w:hAnsi="仿宋_GB2312"/>
          <w:sz w:val="32"/>
          <w:szCs w:val="32"/>
        </w:rPr>
        <w:t>。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                           </w:t>
      </w:r>
    </w:p>
    <w:p>
      <w:pPr>
        <w:spacing w:line="600" w:lineRule="exact"/>
        <w:ind w:firstLineChars="200" w:firstLine="640"/>
        <w:rPr>
          <w:rFonts w:ascii="仿宋_GB2312" w:eastAsia="仿宋_GB2312" w:cs="仿宋_GB2312" w:hAnsi="仿宋_GB2312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 xml:space="preserve">                                          </w:t>
      </w:r>
    </w:p>
    <w:p>
      <w:pPr>
        <w:spacing w:line="600" w:lineRule="exact"/>
        <w:ind w:firstLineChars="200" w:firstLine="640"/>
        <w:jc w:val="center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 xml:space="preserve">                            行政执法主体</w:t>
      </w:r>
    </w:p>
    <w:p>
      <w:pPr>
        <w:spacing w:line="600" w:lineRule="exact"/>
        <w:ind w:firstLineChars="200" w:firstLine="640"/>
        <w:jc w:val="center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 xml:space="preserve">                           （印章）</w:t>
      </w:r>
    </w:p>
    <w:p>
      <w:pPr>
        <w:spacing w:line="600" w:lineRule="exact"/>
        <w:ind w:firstLineChars="1900" w:firstLine="6080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年   月   日</w:t>
      </w:r>
    </w:p>
    <w:p>
      <w:pPr>
        <w:spacing w:line="600" w:lineRule="exact"/>
        <w:ind w:firstLine="640"/>
        <w:jc w:val="left"/>
        <w:rPr>
          <w:rFonts w:ascii="仿宋_GB2312" w:eastAsia="仿宋_GB2312" w:cs="仿宋_GB2312" w:hAnsi="仿宋_GB2312" w:hint="eastAsia"/>
          <w:sz w:val="32"/>
          <w:szCs w:val="32"/>
        </w:rPr>
      </w:pPr>
    </w:p>
    <w:p>
      <w:pPr>
        <w:pStyle w:val="15"/>
        <w:spacing w:line="600" w:lineRule="exact"/>
        <w:ind w:leftChars="0" w:left="0"/>
        <w:rPr>
          <w:rFonts w:hint="eastAsia"/>
        </w:rPr>
      </w:pPr>
    </w:p>
    <w:p>
      <w:pPr>
        <w:spacing w:line="600" w:lineRule="exact"/>
        <w:jc w:val="left"/>
        <w:rPr>
          <w:u w:val="single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行政执法主体联系人、联系方式：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                 </w:t>
      </w:r>
    </w:p>
    <w:p>
      <w:pPr>
        <w:spacing w:line="600" w:lineRule="exact"/>
        <w:jc w:val="left"/>
        <w:rPr>
          <w:rFonts w:ascii="仿宋_GB2312" w:eastAsia="仿宋_GB2312" w:cs="仿宋_GB2312" w:hAnsi="仿宋_GB2312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受送达人：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>签名</w:t>
      </w:r>
      <w:r>
        <w:rPr>
          <w:rFonts w:ascii="仿宋_GB2312" w:eastAsia="仿宋_GB2312" w:cs="仿宋_GB2312" w:hAnsi="仿宋_GB2312"/>
          <w:sz w:val="32"/>
          <w:szCs w:val="32"/>
          <w:u w:val="single"/>
          <w:lang w:val="en-US"/>
        </w:rPr>
        <w:t>或者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>盖章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     年   月   日</w:t>
      </w:r>
      <w:r>
        <w:rPr>
          <w:rFonts w:ascii="仿宋_GB2312" w:eastAsia="仿宋_GB2312" w:cs="仿宋_GB2312" w:hAnsi="仿宋_GB2312"/>
          <w:sz w:val="32"/>
          <w:szCs w:val="32"/>
        </w:rPr>
        <w:t xml:space="preserve">  </w:t>
      </w:r>
    </w:p>
    <w:p>
      <w:pPr>
        <w:pStyle w:val="16"/>
        <w:spacing w:line="600" w:lineRule="exact"/>
        <w:jc w:val="left"/>
        <w:rPr>
          <w:rFonts w:eastAsia="仿宋_GB2312" w:cs="仿宋_GB2312" w:hAnsi="仿宋_GB2312" w:hint="eastAsia"/>
          <w:sz w:val="32"/>
          <w:u w:val="single"/>
        </w:rPr>
      </w:pPr>
      <w:r>
        <w:rPr>
          <w:rFonts w:eastAsia="仿宋_GB2312" w:cs="仿宋_GB2312" w:hAnsi="仿宋_GB2312"/>
          <w:sz w:val="32"/>
        </w:rPr>
        <w:t>送达方式和地址：</w:t>
      </w:r>
      <w:r>
        <w:rPr>
          <w:rFonts w:eastAsia="仿宋_GB2312" w:cs="仿宋_GB2312" w:hAnsi="仿宋_GB2312"/>
          <w:sz w:val="32"/>
          <w:u w:val="single"/>
        </w:rPr>
        <w:t xml:space="preserve">   </w:t>
      </w:r>
      <w:r>
        <w:rPr>
          <w:rFonts w:eastAsia="仿宋_GB2312" w:cs="仿宋_GB2312" w:hAnsi="仿宋_GB2312" w:hint="eastAsia"/>
          <w:sz w:val="32"/>
          <w:u w:val="single"/>
        </w:rPr>
        <w:t xml:space="preserve">                    </w:t>
      </w:r>
    </w:p>
    <w:p>
      <w:pPr>
        <w:pStyle w:val="16"/>
        <w:spacing w:line="600" w:lineRule="exact"/>
        <w:ind w:firstLineChars="200" w:firstLine="640"/>
        <w:jc w:val="left"/>
        <w:rPr>
          <w:rFonts w:eastAsia="仿宋_GB2312" w:cs="仿宋_GB2312" w:hAnsi="仿宋_GB2312" w:hint="eastAsia"/>
          <w:sz w:val="32"/>
          <w:u w:val="single"/>
        </w:rPr>
      </w:pPr>
    </w:p>
    <w:p>
      <w:pPr>
        <w:pStyle w:val="16"/>
        <w:rPr>
          <w:rFonts w:eastAsia="仿宋_GB2312" w:cs="仿宋_GB2312" w:hAnsi="仿宋_GB2312" w:hint="eastAsia"/>
          <w:sz w:val="32"/>
        </w:rPr>
        <w:sectPr>
          <w:pgSz w:w="11906" w:h="16838"/>
          <w:pgMar w:top="1984" w:right="1474" w:bottom="1984" w:left="1587" w:header="851" w:footer="992" w:gutter="0"/>
          <w:pgNumType/>
          <w:docGrid w:type="lines" w:linePitch="312" w:charSpace="0"/>
        </w:sectPr>
      </w:pPr>
    </w:p>
    <w:p>
      <w:pPr>
        <w:pStyle w:val="16"/>
        <w:rPr>
          <w:rFonts w:eastAsia="仿宋_GB2312" w:cs="仿宋_GB2312" w:hAnsi="仿宋_GB2312" w:hint="eastAsia"/>
          <w:sz w:val="32"/>
          <w:u w:val="single"/>
        </w:rPr>
      </w:pPr>
      <w:r>
        <w:rPr>
          <w:rFonts w:eastAsia="仿宋_GB2312" w:cs="仿宋_GB2312" w:hAnsi="仿宋_GB2312" w:hint="eastAsia"/>
          <w:sz w:val="32"/>
        </w:rPr>
        <w:t>编号：</w:t>
      </w:r>
      <w:r>
        <w:rPr>
          <w:rFonts w:eastAsia="仿宋_GB2312" w:cs="仿宋_GB2312" w:hAnsi="仿宋_GB2312" w:hint="eastAsia"/>
          <w:sz w:val="32"/>
          <w:u w:val="single"/>
        </w:rPr>
        <w:t xml:space="preserve">        </w:t>
      </w:r>
    </w:p>
    <w:p>
      <w:pPr>
        <w:pStyle w:val="18"/>
        <w:tabs>
          <w:tab w:val="center" w:pos="4201"/>
          <w:tab w:val="right" w:leader="dot" w:pos="9298"/>
        </w:tabs>
        <w:snapToGrid w:val="0"/>
        <w:spacing w:line="600" w:lineRule="exact"/>
        <w:ind w:firstLineChars="0" w:firstLine="0"/>
        <w:jc w:val="center"/>
        <w:rPr>
          <w:rFonts w:ascii="方正小标宋_GBK" w:eastAsia="方正小标宋_GBK" w:cs="方正小标宋_GBK" w:hAnsi="方正小标宋_GBK" w:hint="eastAsia"/>
          <w:sz w:val="44"/>
          <w:szCs w:val="44"/>
        </w:rPr>
      </w:pPr>
      <w:r>
        <w:rPr>
          <w:rFonts w:ascii="方正小标宋_GBK" w:eastAsia="方正小标宋_GBK" w:cs="方正小标宋_GBK" w:hAnsi="方正小标宋_GBK" w:hint="eastAsia"/>
          <w:sz w:val="44"/>
          <w:szCs w:val="44"/>
        </w:rPr>
        <w:t>回避申请决定书</w:t>
      </w:r>
    </w:p>
    <w:p>
      <w:pPr>
        <w:pStyle w:val="18"/>
        <w:tabs>
          <w:tab w:val="center" w:pos="4201"/>
          <w:tab w:val="right" w:leader="dot" w:pos="9298"/>
        </w:tabs>
        <w:snapToGrid w:val="0"/>
        <w:spacing w:line="600" w:lineRule="exact"/>
        <w:ind w:firstLineChars="0" w:firstLine="0"/>
        <w:rPr>
          <w:rFonts w:ascii="黑体" w:eastAsia="黑体" w:cs="黑体" w:hAnsi="黑体" w:hint="eastAsia"/>
          <w:sz w:val="32"/>
          <w:szCs w:val="32"/>
        </w:rPr>
      </w:pPr>
    </w:p>
    <w:p>
      <w:pPr>
        <w:pStyle w:val="18"/>
        <w:tabs>
          <w:tab w:val="center" w:pos="4201"/>
          <w:tab w:val="right" w:leader="dot" w:pos="9298"/>
        </w:tabs>
        <w:snapToGrid w:val="0"/>
        <w:spacing w:line="600" w:lineRule="exact"/>
        <w:ind w:firstLineChars="0" w:firstLine="0"/>
        <w:rPr>
          <w:rFonts w:ascii="仿宋_GB2312" w:eastAsia="仿宋_GB2312" w:cs="仿宋_GB2312" w:hAnsi="仿宋_GB2312"/>
          <w:sz w:val="32"/>
          <w:szCs w:val="32"/>
          <w:u w:val="single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申请人：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        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  </w:t>
      </w:r>
      <w:r>
        <w:rPr>
          <w:rFonts w:ascii="仿宋_GB2312" w:eastAsia="仿宋_GB2312" w:cs="仿宋_GB2312" w:hAnsi="仿宋_GB2312"/>
          <w:sz w:val="32"/>
          <w:szCs w:val="32"/>
        </w:rPr>
        <w:t>统一社会信用代码</w:t>
      </w:r>
      <w:r>
        <w:rPr>
          <w:rFonts w:ascii="仿宋_GB2312" w:eastAsia="仿宋_GB2312" w:cs="仿宋_GB2312" w:hAnsi="仿宋_GB2312" w:hint="eastAsia"/>
          <w:sz w:val="32"/>
          <w:szCs w:val="32"/>
        </w:rPr>
        <w:t>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    </w:t>
      </w:r>
    </w:p>
    <w:p>
      <w:pPr>
        <w:pStyle w:val="18"/>
        <w:tabs>
          <w:tab w:val="center" w:pos="4201"/>
          <w:tab w:val="right" w:leader="dot" w:pos="9298"/>
        </w:tabs>
        <w:snapToGrid w:val="0"/>
        <w:spacing w:line="600" w:lineRule="exact"/>
        <w:ind w:firstLineChars="0" w:firstLine="0"/>
        <w:rPr>
          <w:rFonts w:ascii="仿宋_GB2312" w:eastAsia="仿宋_GB2312" w:cs="仿宋_GB2312" w:hAnsi="仿宋_GB2312" w:hint="eastAsia"/>
          <w:sz w:val="32"/>
          <w:szCs w:val="32"/>
          <w:u w:val="single"/>
        </w:rPr>
      </w:pPr>
      <w:r>
        <w:rPr>
          <w:rFonts w:ascii="仿宋_GB2312" w:eastAsia="仿宋_GB2312" w:cs="仿宋_GB2312" w:hAnsi="仿宋_GB2312"/>
          <w:sz w:val="32"/>
          <w:szCs w:val="32"/>
        </w:rPr>
        <w:t>联系人</w:t>
      </w:r>
      <w:r>
        <w:rPr>
          <w:rFonts w:ascii="仿宋_GB2312" w:eastAsia="仿宋_GB2312" w:cs="仿宋_GB2312" w:hAnsi="仿宋_GB2312" w:hint="eastAsia"/>
          <w:sz w:val="32"/>
          <w:szCs w:val="32"/>
        </w:rPr>
        <w:t>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        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  联系电话：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              </w:t>
      </w:r>
    </w:p>
    <w:p>
      <w:pPr>
        <w:pStyle w:val="18"/>
        <w:tabs>
          <w:tab w:val="center" w:pos="4201"/>
          <w:tab w:val="right" w:leader="dot" w:pos="9298"/>
        </w:tabs>
        <w:snapToGrid w:val="0"/>
        <w:spacing w:line="600" w:lineRule="exact"/>
        <w:ind w:firstLineChars="0" w:firstLine="0"/>
        <w:rPr>
          <w:rFonts w:ascii="仿宋_GB2312" w:eastAsia="仿宋_GB2312" w:cs="仿宋_GB2312" w:hAnsi="仿宋_GB2312" w:hint="eastAsia"/>
          <w:sz w:val="32"/>
          <w:szCs w:val="32"/>
          <w:u w:val="single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被申请人：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      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  行政执法证号：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            </w:t>
      </w:r>
    </w:p>
    <w:p>
      <w:pPr>
        <w:pStyle w:val="18"/>
        <w:tabs>
          <w:tab w:val="center" w:pos="4201"/>
          <w:tab w:val="right" w:leader="dot" w:pos="9298"/>
        </w:tabs>
        <w:snapToGrid w:val="0"/>
        <w:spacing w:line="600" w:lineRule="exact"/>
        <w:ind w:firstLineChars="0" w:firstLine="0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 xml:space="preserve">  </w:t>
      </w:r>
    </w:p>
    <w:p>
      <w:pPr>
        <w:pStyle w:val="18"/>
        <w:tabs>
          <w:tab w:val="center" w:pos="4201"/>
          <w:tab w:val="right" w:leader="dot" w:pos="9298"/>
        </w:tabs>
        <w:snapToGrid w:val="0"/>
        <w:spacing w:line="600" w:lineRule="exact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申请人于     年    月    日以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 </w:t>
      </w:r>
      <w:r>
        <w:rPr>
          <w:rFonts w:ascii="仿宋_GB2312" w:eastAsia="仿宋_GB2312" w:cs="仿宋_GB2312" w:hAnsi="仿宋_GB2312" w:hint="eastAsia"/>
          <w:sz w:val="32"/>
          <w:szCs w:val="32"/>
        </w:rPr>
        <w:t>为由，申请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（被申请人） </w:t>
      </w:r>
      <w:r>
        <w:rPr>
          <w:rFonts w:ascii="仿宋_GB2312" w:eastAsia="仿宋_GB2312" w:cs="仿宋_GB2312" w:hAnsi="仿宋_GB2312" w:hint="eastAsia"/>
          <w:sz w:val="32"/>
          <w:szCs w:val="32"/>
        </w:rPr>
        <w:t>回避实施（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>《行政检查通知书》编号</w:t>
      </w:r>
      <w:r>
        <w:rPr>
          <w:rFonts w:ascii="仿宋_GB2312" w:eastAsia="仿宋_GB2312" w:cs="仿宋_GB2312" w:hAnsi="仿宋_GB2312" w:hint="eastAsia"/>
          <w:sz w:val="32"/>
          <w:szCs w:val="32"/>
        </w:rPr>
        <w:t>）</w:t>
      </w:r>
      <w:r>
        <w:rPr>
          <w:rFonts w:ascii="仿宋_GB2312" w:eastAsia="仿宋_GB2312" w:cs="仿宋_GB2312" w:hAnsi="仿宋_GB2312"/>
          <w:sz w:val="32"/>
          <w:szCs w:val="32"/>
        </w:rPr>
        <w:t>行政检查</w:t>
      </w:r>
      <w:r>
        <w:rPr>
          <w:rFonts w:ascii="仿宋_GB2312" w:eastAsia="仿宋_GB2312" w:cs="仿宋_GB2312" w:hAnsi="仿宋_GB2312" w:hint="eastAsia"/>
          <w:sz w:val="32"/>
          <w:szCs w:val="32"/>
        </w:rPr>
        <w:t>。</w:t>
      </w:r>
    </w:p>
    <w:p>
      <w:pPr>
        <w:pStyle w:val="18"/>
        <w:tabs>
          <w:tab w:val="center" w:pos="4201"/>
          <w:tab w:val="right" w:leader="dot" w:pos="9298"/>
        </w:tabs>
        <w:snapToGrid w:val="0"/>
        <w:spacing w:line="600" w:lineRule="exact"/>
        <w:ind w:firstLineChars="0" w:firstLine="640"/>
        <w:rPr>
          <w:rFonts w:ascii="仿宋_GB2312" w:eastAsia="仿宋_GB2312" w:cs="仿宋_GB2312" w:hAnsi="仿宋_GB2312"/>
          <w:sz w:val="32"/>
          <w:szCs w:val="32"/>
          <w:u w:val="single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□经审查，符合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cs="仿宋_GB2312" w:hAnsi="仿宋_GB2312" w:hint="eastAsia"/>
          <w:sz w:val="32"/>
          <w:szCs w:val="32"/>
        </w:rPr>
        <w:t>规定</w:t>
      </w:r>
      <w:r>
        <w:rPr>
          <w:rFonts w:ascii="仿宋_GB2312" w:eastAsia="仿宋_GB2312" w:cs="仿宋_GB2312" w:hAnsi="仿宋_GB2312"/>
          <w:sz w:val="32"/>
          <w:szCs w:val="32"/>
        </w:rPr>
        <w:t>的</w:t>
      </w:r>
      <w:r>
        <w:rPr>
          <w:rFonts w:ascii="仿宋_GB2312" w:eastAsia="仿宋_GB2312" w:cs="仿宋_GB2312" w:hAnsi="仿宋_GB2312" w:hint="eastAsia"/>
          <w:sz w:val="32"/>
          <w:szCs w:val="32"/>
        </w:rPr>
        <w:t>回避情形，同意申请人的回避申请</w:t>
      </w:r>
      <w:r>
        <w:rPr>
          <w:rFonts w:ascii="仿宋_GB2312" w:eastAsia="仿宋_GB2312" w:cs="仿宋_GB2312" w:hAnsi="仿宋_GB2312"/>
          <w:sz w:val="32"/>
          <w:szCs w:val="32"/>
        </w:rPr>
        <w:t>，并将</w:t>
      </w:r>
      <w:r>
        <w:rPr>
          <w:rFonts w:ascii="仿宋_GB2312" w:eastAsia="仿宋_GB2312" w:cs="仿宋_GB2312" w:hAnsi="仿宋_GB2312" w:hint="eastAsia"/>
          <w:sz w:val="32"/>
          <w:szCs w:val="32"/>
        </w:rPr>
        <w:t>行政执法人员</w:t>
      </w:r>
      <w:r>
        <w:rPr>
          <w:rFonts w:ascii="仿宋_GB2312" w:eastAsia="仿宋_GB2312" w:cs="仿宋_GB2312" w:hAnsi="仿宋_GB2312"/>
          <w:sz w:val="32"/>
          <w:szCs w:val="32"/>
        </w:rPr>
        <w:t>更换为</w:t>
      </w:r>
      <w:r>
        <w:rPr>
          <w:rFonts w:ascii="仿宋_GB2312" w:eastAsia="仿宋_GB2312" w:cs="仿宋_GB2312" w:hAnsi="仿宋_GB2312"/>
          <w:sz w:val="32"/>
          <w:szCs w:val="32"/>
          <w:u w:val="single"/>
        </w:rPr>
        <w:t xml:space="preserve">     </w:t>
      </w:r>
      <w:r>
        <w:rPr>
          <w:rFonts w:ascii="仿宋_GB2312" w:eastAsia="仿宋_GB2312" w:cs="仿宋_GB2312" w:hAnsi="仿宋_GB2312" w:hint="eastAsia"/>
          <w:sz w:val="32"/>
          <w:szCs w:val="32"/>
        </w:rPr>
        <w:t>，</w:t>
      </w:r>
      <w:r>
        <w:rPr>
          <w:rFonts w:ascii="仿宋_GB2312" w:eastAsia="仿宋_GB2312" w:cs="仿宋_GB2312" w:hAnsi="仿宋_GB2312"/>
          <w:sz w:val="32"/>
          <w:szCs w:val="32"/>
        </w:rPr>
        <w:t>行政执法证号</w:t>
      </w:r>
      <w:r>
        <w:rPr>
          <w:rFonts w:ascii="仿宋_GB2312" w:eastAsia="仿宋_GB2312" w:cs="仿宋_GB2312" w:hAnsi="仿宋_GB2312"/>
          <w:sz w:val="32"/>
          <w:szCs w:val="32"/>
          <w:u w:val="single"/>
        </w:rPr>
        <w:t xml:space="preserve">      </w:t>
      </w:r>
      <w:r>
        <w:rPr>
          <w:rFonts w:ascii="仿宋_GB2312" w:eastAsia="仿宋_GB2312" w:cs="仿宋_GB2312" w:hAnsi="仿宋_GB2312"/>
          <w:sz w:val="32"/>
          <w:szCs w:val="32"/>
        </w:rPr>
        <w:t>。</w:t>
      </w:r>
    </w:p>
    <w:p>
      <w:pPr>
        <w:pStyle w:val="18"/>
        <w:tabs>
          <w:tab w:val="center" w:pos="4201"/>
          <w:tab w:val="right" w:leader="dot" w:pos="9298"/>
        </w:tabs>
        <w:snapToGrid w:val="0"/>
        <w:spacing w:line="600" w:lineRule="exact"/>
        <w:ind w:firstLineChars="0" w:firstLine="640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□经审查，不符合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cs="仿宋_GB2312" w:hAnsi="仿宋_GB2312" w:hint="eastAsia"/>
          <w:sz w:val="32"/>
          <w:szCs w:val="32"/>
        </w:rPr>
        <w:t>规定</w:t>
      </w:r>
      <w:r>
        <w:rPr>
          <w:rFonts w:ascii="仿宋_GB2312" w:eastAsia="仿宋_GB2312" w:cs="仿宋_GB2312" w:hAnsi="仿宋_GB2312"/>
          <w:sz w:val="32"/>
          <w:szCs w:val="32"/>
        </w:rPr>
        <w:t>的</w:t>
      </w:r>
      <w:r>
        <w:rPr>
          <w:rFonts w:ascii="仿宋_GB2312" w:eastAsia="仿宋_GB2312" w:cs="仿宋_GB2312" w:hAnsi="仿宋_GB2312" w:hint="eastAsia"/>
          <w:sz w:val="32"/>
          <w:szCs w:val="32"/>
        </w:rPr>
        <w:t>回避情形，驳回申请人的回避申请。</w:t>
      </w:r>
    </w:p>
    <w:p>
      <w:pPr>
        <w:pStyle w:val="18"/>
        <w:tabs>
          <w:tab w:val="center" w:pos="4201"/>
          <w:tab w:val="right" w:leader="dot" w:pos="9298"/>
        </w:tabs>
        <w:snapToGrid w:val="0"/>
        <w:spacing w:line="600" w:lineRule="exact"/>
        <w:ind w:firstLineChars="0" w:firstLine="640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如对本决定不服，可以依法申请救济。</w:t>
      </w:r>
    </w:p>
    <w:p>
      <w:pPr>
        <w:spacing w:line="600" w:lineRule="exact"/>
        <w:ind w:firstLineChars="200" w:firstLine="640"/>
        <w:jc w:val="right"/>
        <w:rPr>
          <w:rFonts w:ascii="仿宋_GB2312" w:eastAsia="仿宋_GB2312" w:cs="仿宋_GB2312" w:hAnsi="仿宋_GB2312" w:hint="eastAsia"/>
          <w:sz w:val="32"/>
          <w:szCs w:val="32"/>
        </w:rPr>
      </w:pPr>
    </w:p>
    <w:p>
      <w:pPr>
        <w:spacing w:line="600" w:lineRule="exact"/>
        <w:ind w:firstLineChars="200" w:firstLine="640"/>
        <w:jc w:val="center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 xml:space="preserve">                         行政执法主体</w:t>
      </w:r>
    </w:p>
    <w:p>
      <w:pPr>
        <w:spacing w:line="600" w:lineRule="exact"/>
        <w:ind w:firstLineChars="200" w:firstLine="640"/>
        <w:jc w:val="center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 xml:space="preserve">                         （印章）</w:t>
      </w:r>
    </w:p>
    <w:p>
      <w:pPr>
        <w:spacing w:line="600" w:lineRule="exact"/>
        <w:ind w:firstLineChars="200" w:firstLine="640"/>
        <w:jc w:val="center"/>
        <w:rPr>
          <w:rFonts w:ascii="仿宋_GB2312" w:eastAsia="仿宋_GB2312" w:cs="仿宋_GB2312" w:hAnsi="仿宋_GB2312" w:hint="eastAsia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 xml:space="preserve">                         年   月   日</w:t>
      </w:r>
    </w:p>
    <w:p>
      <w:pPr>
        <w:spacing w:line="600" w:lineRule="exact"/>
        <w:jc w:val="left"/>
        <w:rPr>
          <w:rFonts w:ascii="仿宋_GB2312" w:eastAsia="仿宋_GB2312" w:cs="仿宋_GB2312" w:hAnsi="仿宋_GB2312" w:hint="eastAsia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 w:cs="仿宋_GB2312" w:hAnsi="仿宋_GB2312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受送达人：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>签名</w:t>
      </w:r>
      <w:r>
        <w:rPr>
          <w:rFonts w:ascii="仿宋_GB2312" w:eastAsia="仿宋_GB2312" w:cs="仿宋_GB2312" w:hAnsi="仿宋_GB2312"/>
          <w:sz w:val="32"/>
          <w:szCs w:val="32"/>
          <w:u w:val="single"/>
          <w:lang w:val="en-US"/>
        </w:rPr>
        <w:t>或者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>盖章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     年   月   日</w:t>
      </w:r>
      <w:r>
        <w:rPr>
          <w:rFonts w:ascii="仿宋_GB2312" w:eastAsia="仿宋_GB2312" w:cs="仿宋_GB2312" w:hAnsi="仿宋_GB2312"/>
          <w:sz w:val="32"/>
          <w:szCs w:val="32"/>
        </w:rPr>
        <w:t xml:space="preserve">  </w:t>
      </w:r>
    </w:p>
    <w:p>
      <w:pPr>
        <w:pStyle w:val="16"/>
        <w:spacing w:line="600" w:lineRule="exact"/>
        <w:jc w:val="left"/>
        <w:rPr>
          <w:rFonts w:eastAsia="仿宋_GB2312" w:cs="仿宋_GB2312" w:hAnsi="仿宋_GB2312"/>
          <w:sz w:val="24"/>
          <w:szCs w:val="24"/>
        </w:rPr>
      </w:pPr>
      <w:r>
        <w:rPr>
          <w:rFonts w:eastAsia="仿宋_GB2312" w:cs="仿宋_GB2312" w:hAnsi="仿宋_GB2312"/>
          <w:sz w:val="32"/>
        </w:rPr>
        <w:t>送达方式和地址：</w:t>
      </w:r>
      <w:r>
        <w:rPr>
          <w:rFonts w:eastAsia="仿宋_GB2312" w:cs="仿宋_GB2312" w:hAnsi="仿宋_GB2312"/>
          <w:sz w:val="32"/>
          <w:u w:val="single"/>
        </w:rPr>
        <w:t xml:space="preserve">   </w:t>
      </w:r>
      <w:r>
        <w:rPr>
          <w:rFonts w:eastAsia="仿宋_GB2312" w:cs="仿宋_GB2312" w:hAnsi="仿宋_GB2312" w:hint="eastAsia"/>
          <w:sz w:val="32"/>
          <w:u w:val="single"/>
        </w:rPr>
        <w:t xml:space="preserve">                    </w:t>
      </w:r>
    </w:p>
    <w:p>
      <w:pPr>
        <w:spacing w:line="560" w:lineRule="exact"/>
        <w:jc w:val="left"/>
        <w:rPr>
          <w:rFonts w:ascii="Times New Roman" w:eastAsia="方正仿宋_GBK" w:hAnsi="Times New Roman" w:hint="eastAsia"/>
          <w:sz w:val="32"/>
          <w:szCs w:val="32"/>
        </w:rPr>
      </w:pPr>
    </w:p>
    <w:p>
      <w:pPr>
        <w:spacing w:line="560" w:lineRule="exact"/>
        <w:jc w:val="left"/>
        <w:rPr>
          <w:rFonts w:ascii="Times New Roman" w:eastAsia="方正仿宋_GBK" w:hAnsi="Times New Roman" w:hint="eastAsia"/>
          <w:sz w:val="32"/>
          <w:szCs w:val="32"/>
        </w:rPr>
        <w:sectPr>
          <w:pgSz w:w="11906" w:h="16838"/>
          <w:pgMar w:top="1701" w:right="1474" w:bottom="1701" w:left="1587" w:header="851" w:footer="992" w:gutter="0"/>
          <w:pgNumType/>
          <w:docGrid w:type="lines" w:linePitch="312" w:charSpace="0"/>
        </w:sectPr>
      </w:pPr>
    </w:p>
    <w:p>
      <w:pPr>
        <w:tabs>
          <w:tab w:val="left" w:pos="312"/>
        </w:tabs>
        <w:rPr>
          <w:rFonts w:ascii="仿宋_GB2312" w:eastAsia="仿宋_GB2312" w:cs="仿宋_GB2312" w:hAnsi="仿宋_GB2312" w:hint="eastAsia"/>
          <w:sz w:val="32"/>
          <w:szCs w:val="32"/>
          <w:u w:val="single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编号：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</w:t>
      </w:r>
      <w:r>
        <w:rPr>
          <w:rFonts w:ascii="方正小标宋_GBK" w:eastAsia="方正小标宋_GBK" w:cs="方正小标宋_GBK" w:hAnsi="方正小标宋_GBK"/>
          <w:sz w:val="44"/>
          <w:szCs w:val="44"/>
        </w:rPr>
        <w:t xml:space="preserve">                   </w:t>
      </w:r>
    </w:p>
    <w:p>
      <w:pPr>
        <w:pStyle w:val="18"/>
        <w:tabs>
          <w:tab w:val="center" w:pos="4201"/>
          <w:tab w:val="right" w:leader="dot" w:pos="9298"/>
        </w:tabs>
        <w:snapToGrid w:val="0"/>
        <w:spacing w:line="600" w:lineRule="exact"/>
        <w:jc w:val="center"/>
        <w:rPr>
          <w:rFonts w:ascii="方正小标宋简体" w:eastAsia="方正小标宋简体" w:cs="方正小标宋简体" w:hAnsi="方正小标宋简体" w:hint="eastAsia"/>
          <w:sz w:val="44"/>
          <w:szCs w:val="44"/>
        </w:rPr>
      </w:pPr>
      <w:r>
        <w:rPr>
          <w:rFonts w:ascii="方正小标宋简体" w:eastAsia="方正小标宋简体" w:cs="方正小标宋简体" w:hAnsi="方正小标宋简体" w:hint="eastAsia"/>
          <w:sz w:val="44"/>
          <w:szCs w:val="44"/>
        </w:rPr>
        <w:t>抽样（采样）通知书</w:t>
      </w:r>
    </w:p>
    <w:p>
      <w:pPr>
        <w:spacing w:line="600" w:lineRule="exact"/>
        <w:jc w:val="center"/>
        <w:rPr>
          <w:rFonts w:ascii="CESI黑体-GB2312" w:eastAsia="CESI黑体-GB2312" w:cs="CESI黑体-GB2312" w:hAnsi="CESI黑体-GB2312"/>
          <w:szCs w:val="21"/>
        </w:rPr>
      </w:pPr>
    </w:p>
    <w:p>
      <w:pPr>
        <w:spacing w:line="600" w:lineRule="exact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cs="仿宋_GB2312" w:hAnsi="仿宋_GB2312"/>
          <w:sz w:val="32"/>
          <w:szCs w:val="32"/>
          <w:u w:val="single"/>
        </w:rPr>
        <w:t>（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>被检查人名称</w:t>
      </w:r>
      <w:r>
        <w:rPr>
          <w:rFonts w:ascii="仿宋_GB2312" w:eastAsia="仿宋_GB2312" w:cs="仿宋_GB2312" w:hAnsi="仿宋_GB2312"/>
          <w:sz w:val="32"/>
          <w:szCs w:val="32"/>
          <w:u w:val="single"/>
        </w:rPr>
        <w:t>、统一社会信用代码）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cs="仿宋_GB2312" w:hAnsi="仿宋_GB2312" w:hint="eastAsia"/>
          <w:sz w:val="32"/>
          <w:szCs w:val="32"/>
        </w:rPr>
        <w:t>：</w:t>
      </w:r>
    </w:p>
    <w:p>
      <w:pPr>
        <w:spacing w:line="600" w:lineRule="exact"/>
        <w:ind w:firstLineChars="200" w:firstLine="640"/>
        <w:rPr>
          <w:rFonts w:ascii="仿宋_GB2312" w:eastAsia="仿宋_GB2312" w:cs="仿宋_GB2312" w:hAnsi="仿宋_GB2312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根据</w:t>
      </w:r>
      <w:r>
        <w:rPr>
          <w:rFonts w:ascii="仿宋_GB2312" w:eastAsia="仿宋_GB2312" w:cs="仿宋_GB2312" w:hAnsi="仿宋_GB2312"/>
          <w:sz w:val="32"/>
          <w:szCs w:val="32"/>
          <w:u w:val="single"/>
        </w:rPr>
        <w:t>（法律依据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>名称</w:t>
      </w:r>
      <w:r>
        <w:rPr>
          <w:rFonts w:ascii="仿宋_GB2312" w:eastAsia="仿宋_GB2312" w:cs="仿宋_GB2312" w:hAnsi="仿宋_GB2312"/>
          <w:sz w:val="32"/>
          <w:szCs w:val="32"/>
          <w:u w:val="single"/>
        </w:rPr>
        <w:t>）</w:t>
      </w:r>
      <w:r>
        <w:rPr>
          <w:rFonts w:ascii="仿宋_GB2312" w:eastAsia="仿宋_GB2312" w:cs="仿宋_GB2312" w:hAnsi="仿宋_GB2312" w:hint="eastAsia"/>
          <w:sz w:val="32"/>
          <w:szCs w:val="32"/>
        </w:rPr>
        <w:t>，</w:t>
      </w:r>
      <w:r>
        <w:rPr>
          <w:rFonts w:ascii="仿宋_GB2312" w:eastAsia="仿宋_GB2312" w:cs="仿宋_GB2312" w:hAnsi="仿宋_GB2312"/>
          <w:sz w:val="32"/>
          <w:szCs w:val="32"/>
        </w:rPr>
        <w:t>现</w:t>
      </w:r>
      <w:r>
        <w:rPr>
          <w:rFonts w:ascii="仿宋_GB2312" w:eastAsia="仿宋_GB2312" w:cs="仿宋_GB2312" w:hAnsi="仿宋_GB2312" w:hint="eastAsia"/>
          <w:sz w:val="32"/>
          <w:szCs w:val="32"/>
        </w:rPr>
        <w:t>决定对你单位的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 w:cs="仿宋_GB2312" w:hAnsi="仿宋_GB2312" w:hint="eastAsia"/>
          <w:sz w:val="32"/>
          <w:szCs w:val="32"/>
        </w:rPr>
        <w:t>等进行抽样（采样）</w:t>
      </w:r>
      <w:r>
        <w:rPr>
          <w:rFonts w:ascii="仿宋_GB2312" w:eastAsia="仿宋_GB2312" w:cs="仿宋_GB2312" w:hAnsi="仿宋_GB2312"/>
          <w:sz w:val="32"/>
          <w:szCs w:val="32"/>
        </w:rPr>
        <w:t>。</w:t>
      </w:r>
      <w:r>
        <w:rPr>
          <w:rFonts w:ascii="楷体" w:eastAsia="楷体" w:cs="楷体" w:hAnsi="楷体" w:hint="eastAsia"/>
          <w:sz w:val="32"/>
          <w:szCs w:val="32"/>
        </w:rPr>
        <w:t>（附抽样（采样）物品清单）</w:t>
      </w:r>
    </w:p>
    <w:p>
      <w:pPr>
        <w:pStyle w:val="16"/>
        <w:spacing w:line="600" w:lineRule="exact"/>
        <w:rPr>
          <w:rFonts w:eastAsia="仿宋_GB2312" w:cs="仿宋_GB2312" w:hAnsi="仿宋_GB2312" w:hint="eastAsia"/>
          <w:sz w:val="32"/>
        </w:rPr>
      </w:pPr>
    </w:p>
    <w:p>
      <w:pPr>
        <w:spacing w:line="600" w:lineRule="exact"/>
        <w:ind w:firstLineChars="200" w:firstLine="640"/>
      </w:pPr>
      <w:r>
        <w:rPr>
          <w:rFonts w:ascii="仿宋_GB2312" w:eastAsia="仿宋_GB2312" w:cs="仿宋_GB2312" w:hAnsi="仿宋_GB2312" w:hint="eastAsia"/>
          <w:sz w:val="32"/>
          <w:szCs w:val="32"/>
        </w:rPr>
        <w:t>行政执法人员：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 行政执法证号：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</w:t>
      </w:r>
    </w:p>
    <w:p>
      <w:pPr>
        <w:spacing w:line="600" w:lineRule="exact"/>
        <w:ind w:firstLineChars="200" w:firstLine="640"/>
        <w:rPr>
          <w:rFonts w:ascii="仿宋_GB2312" w:eastAsia="仿宋_GB2312" w:cs="仿宋_GB2312" w:hAnsi="仿宋_GB2312" w:hint="eastAsia"/>
          <w:sz w:val="32"/>
          <w:szCs w:val="32"/>
          <w:u w:val="single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行政执法人员：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 行政执法证号：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       </w:t>
      </w:r>
    </w:p>
    <w:p>
      <w:pPr>
        <w:pStyle w:val="19"/>
        <w:spacing w:after="0" w:line="600" w:lineRule="exact"/>
        <w:ind w:leftChars="0" w:left="0"/>
        <w:rPr>
          <w:rFonts w:ascii="仿宋_GB2312" w:eastAsia="仿宋_GB2312" w:cs="仿宋_GB2312" w:hAnsi="仿宋_GB2312"/>
          <w:sz w:val="32"/>
          <w:szCs w:val="32"/>
          <w:u w:val="single"/>
        </w:rPr>
      </w:pPr>
    </w:p>
    <w:p>
      <w:pPr>
        <w:pStyle w:val="19"/>
        <w:spacing w:after="0" w:line="600" w:lineRule="exact"/>
        <w:ind w:leftChars="0" w:left="0"/>
      </w:pPr>
    </w:p>
    <w:p>
      <w:pPr>
        <w:pStyle w:val="16"/>
        <w:spacing w:line="600" w:lineRule="exact"/>
        <w:rPr>
          <w:rFonts w:eastAsia="仿宋_GB2312" w:cs="仿宋_GB2312" w:hAnsi="仿宋_GB2312" w:hint="eastAsia"/>
          <w:sz w:val="32"/>
        </w:rPr>
      </w:pPr>
    </w:p>
    <w:p>
      <w:pPr>
        <w:spacing w:line="600" w:lineRule="exact"/>
        <w:ind w:firstLineChars="1800" w:firstLine="5760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行政执法主体</w:t>
      </w:r>
    </w:p>
    <w:p>
      <w:pPr>
        <w:spacing w:line="600" w:lineRule="exact"/>
        <w:ind w:firstLineChars="200" w:firstLine="640"/>
        <w:jc w:val="center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 xml:space="preserve">                         （印章）</w:t>
      </w:r>
    </w:p>
    <w:p>
      <w:pPr>
        <w:spacing w:line="600" w:lineRule="exact"/>
        <w:ind w:firstLineChars="200" w:firstLine="640"/>
        <w:jc w:val="center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 xml:space="preserve">                        年   月   日</w:t>
      </w:r>
    </w:p>
    <w:p>
      <w:pPr>
        <w:spacing w:line="600" w:lineRule="exact"/>
        <w:jc w:val="left"/>
        <w:rPr>
          <w:rFonts w:ascii="仿宋_GB2312" w:eastAsia="仿宋_GB2312" w:cs="仿宋_GB2312" w:hAnsi="仿宋_GB2312"/>
          <w:sz w:val="32"/>
          <w:szCs w:val="32"/>
        </w:rPr>
      </w:pPr>
    </w:p>
    <w:p>
      <w:pPr>
        <w:pStyle w:val="15"/>
        <w:spacing w:line="600" w:lineRule="exact"/>
        <w:ind w:leftChars="0" w:left="0"/>
      </w:pPr>
    </w:p>
    <w:p>
      <w:pPr>
        <w:spacing w:line="600" w:lineRule="exact"/>
        <w:jc w:val="left"/>
        <w:rPr>
          <w:rFonts w:ascii="仿宋_GB2312" w:eastAsia="仿宋_GB2312" w:cs="仿宋_GB2312" w:hAnsi="仿宋_GB2312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受送达人：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>签名</w:t>
      </w:r>
      <w:r>
        <w:rPr>
          <w:rFonts w:ascii="仿宋_GB2312" w:eastAsia="仿宋_GB2312" w:cs="仿宋_GB2312" w:hAnsi="仿宋_GB2312"/>
          <w:sz w:val="32"/>
          <w:szCs w:val="32"/>
          <w:u w:val="single"/>
          <w:lang w:val="en-US"/>
        </w:rPr>
        <w:t>或者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>盖章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     年   月   日</w:t>
      </w:r>
    </w:p>
    <w:p>
      <w:pPr>
        <w:pStyle w:val="16"/>
        <w:spacing w:line="600" w:lineRule="exact"/>
        <w:jc w:val="left"/>
        <w:rPr>
          <w:rFonts w:eastAsia="仿宋_GB2312" w:cs="仿宋_GB2312" w:hAnsi="仿宋_GB2312" w:hint="eastAsia"/>
          <w:sz w:val="32"/>
          <w:u w:val="single"/>
        </w:rPr>
        <w:sectPr>
          <w:pgSz w:w="11906" w:h="16838"/>
          <w:pgMar w:top="1984" w:right="1474" w:bottom="1984" w:left="1587" w:header="851" w:footer="992" w:gutter="0"/>
          <w:pgNumType/>
          <w:docGrid w:type="lines" w:linePitch="312" w:charSpace="0"/>
        </w:sectPr>
      </w:pPr>
      <w:r>
        <w:rPr>
          <w:rFonts w:eastAsia="仿宋_GB2312" w:cs="仿宋_GB2312" w:hAnsi="仿宋_GB2312"/>
          <w:sz w:val="32"/>
        </w:rPr>
        <w:t>送达方式和地址：</w:t>
      </w:r>
      <w:r>
        <w:rPr>
          <w:rFonts w:eastAsia="仿宋_GB2312" w:cs="仿宋_GB2312" w:hAnsi="仿宋_GB2312"/>
          <w:sz w:val="32"/>
          <w:u w:val="single"/>
        </w:rPr>
        <w:t xml:space="preserve">   </w:t>
      </w:r>
      <w:r>
        <w:rPr>
          <w:rFonts w:eastAsia="仿宋_GB2312" w:cs="仿宋_GB2312" w:hAnsi="仿宋_GB2312" w:hint="eastAsia"/>
          <w:sz w:val="32"/>
          <w:u w:val="single"/>
        </w:rPr>
        <w:t xml:space="preserve">                    </w:t>
      </w:r>
    </w:p>
    <w:p>
      <w:pPr>
        <w:tabs>
          <w:tab w:val="left" w:pos="312"/>
        </w:tabs>
        <w:rPr>
          <w:rFonts w:ascii="仿宋_GB2312" w:eastAsia="仿宋_GB2312" w:cs="仿宋_GB2312" w:hAnsi="仿宋_GB2312" w:hint="eastAsia"/>
          <w:sz w:val="32"/>
          <w:szCs w:val="32"/>
          <w:u w:val="single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编号：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</w:t>
      </w:r>
      <w:r>
        <w:rPr>
          <w:rFonts w:ascii="方正小标宋_GBK" w:eastAsia="方正小标宋_GBK" w:cs="方正小标宋_GBK" w:hAnsi="方正小标宋_GBK"/>
          <w:sz w:val="44"/>
          <w:szCs w:val="44"/>
        </w:rPr>
        <w:t xml:space="preserve">                   </w:t>
      </w:r>
    </w:p>
    <w:p>
      <w:pPr>
        <w:spacing w:line="600" w:lineRule="exact"/>
        <w:jc w:val="center"/>
        <w:rPr>
          <w:rFonts w:ascii="方正小标宋_GBK" w:eastAsia="方正小标宋_GBK" w:cs="方正小标宋_GBK" w:hAnsi="方正小标宋_GBK" w:hint="eastAsia"/>
          <w:sz w:val="44"/>
          <w:szCs w:val="44"/>
        </w:rPr>
      </w:pPr>
      <w:r>
        <w:rPr>
          <w:rFonts w:ascii="方正小标宋_GBK" w:eastAsia="方正小标宋_GBK" w:cs="方正小标宋_GBK" w:hAnsi="方正小标宋_GBK" w:hint="eastAsia"/>
          <w:sz w:val="44"/>
          <w:szCs w:val="44"/>
        </w:rPr>
        <w:t>现场检查（勘验）笔录</w:t>
      </w:r>
    </w:p>
    <w:p>
      <w:pPr>
        <w:spacing w:line="600" w:lineRule="exact"/>
        <w:jc w:val="left"/>
        <w:rPr>
          <w:rFonts w:ascii="仿宋_GB2312" w:eastAsia="仿宋_GB2312" w:cs="仿宋_GB2312" w:hAnsi="仿宋_GB2312" w:hint="eastAsia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 w:cs="仿宋_GB2312" w:hAnsi="仿宋_GB2312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检查（勘验）时间： 年 月 日</w:t>
      </w:r>
      <w:r>
        <w:rPr>
          <w:rFonts w:ascii="仿宋_GB2312" w:eastAsia="仿宋_GB2312" w:cs="仿宋_GB2312" w:hAnsi="仿宋_GB2312"/>
          <w:sz w:val="32"/>
          <w:szCs w:val="32"/>
        </w:rPr>
        <w:t>（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 时 分</w:t>
      </w:r>
      <w:r>
        <w:rPr>
          <w:rFonts w:ascii="仿宋_GB2312" w:eastAsia="仿宋_GB2312" w:cs="仿宋_GB2312" w:hAnsi="仿宋_GB2312"/>
          <w:sz w:val="32"/>
          <w:szCs w:val="32"/>
        </w:rPr>
        <w:t>）</w:t>
      </w:r>
      <w:r>
        <w:rPr>
          <w:rFonts w:ascii="仿宋_GB2312" w:eastAsia="仿宋_GB2312" w:cs="仿宋_GB2312" w:hAnsi="仿宋_GB2312" w:hint="eastAsia"/>
          <w:sz w:val="32"/>
          <w:szCs w:val="32"/>
        </w:rPr>
        <w:t>至  年 月 日</w:t>
      </w:r>
      <w:r>
        <w:rPr>
          <w:rFonts w:ascii="仿宋_GB2312" w:eastAsia="仿宋_GB2312" w:cs="仿宋_GB2312" w:hAnsi="仿宋_GB2312"/>
          <w:sz w:val="32"/>
          <w:szCs w:val="32"/>
        </w:rPr>
        <w:t>（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 时 分</w:t>
      </w:r>
      <w:r>
        <w:rPr>
          <w:rFonts w:ascii="仿宋_GB2312" w:eastAsia="仿宋_GB2312" w:cs="仿宋_GB2312" w:hAnsi="仿宋_GB2312"/>
          <w:sz w:val="32"/>
          <w:szCs w:val="32"/>
        </w:rPr>
        <w:t>）</w:t>
      </w:r>
    </w:p>
    <w:p>
      <w:pPr>
        <w:spacing w:line="600" w:lineRule="exact"/>
        <w:jc w:val="left"/>
        <w:rPr>
          <w:rFonts w:ascii="仿宋_GB2312" w:eastAsia="仿宋_GB2312" w:cs="仿宋_GB2312" w:hAnsi="仿宋_GB2312" w:hint="eastAsia"/>
          <w:sz w:val="32"/>
          <w:szCs w:val="32"/>
          <w:u w:val="single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检查（勘验）地点：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                                  </w:t>
      </w:r>
    </w:p>
    <w:p>
      <w:pPr>
        <w:spacing w:line="600" w:lineRule="exact"/>
        <w:jc w:val="left"/>
        <w:rPr>
          <w:rFonts w:ascii="仿宋_GB2312" w:eastAsia="仿宋_GB2312" w:cs="仿宋_GB2312" w:hAnsi="仿宋_GB2312"/>
          <w:sz w:val="32"/>
          <w:szCs w:val="32"/>
          <w:u w:val="single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行政执法人员：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 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   </w:t>
      </w:r>
      <w:r>
        <w:rPr>
          <w:rFonts w:ascii="仿宋_GB2312" w:eastAsia="仿宋_GB2312" w:cs="仿宋_GB2312" w:hAnsi="仿宋_GB2312"/>
          <w:sz w:val="32"/>
          <w:szCs w:val="32"/>
        </w:rPr>
        <w:t>行政</w:t>
      </w:r>
      <w:r>
        <w:rPr>
          <w:rFonts w:ascii="仿宋_GB2312" w:eastAsia="仿宋_GB2312" w:cs="仿宋_GB2312" w:hAnsi="仿宋_GB2312" w:hint="eastAsia"/>
          <w:sz w:val="32"/>
          <w:szCs w:val="32"/>
        </w:rPr>
        <w:t>执法证号：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        </w:t>
      </w:r>
    </w:p>
    <w:p>
      <w:pPr>
        <w:spacing w:line="600" w:lineRule="exact"/>
        <w:jc w:val="left"/>
        <w:rPr>
          <w:rFonts w:ascii="仿宋_GB2312" w:eastAsia="仿宋_GB2312" w:cs="仿宋_GB2312" w:hAnsi="仿宋_GB2312" w:hint="eastAsia"/>
          <w:sz w:val="32"/>
          <w:szCs w:val="32"/>
          <w:u w:val="single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行政执法人员：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 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   </w:t>
      </w:r>
      <w:r>
        <w:rPr>
          <w:rFonts w:ascii="仿宋_GB2312" w:eastAsia="仿宋_GB2312" w:cs="仿宋_GB2312" w:hAnsi="仿宋_GB2312"/>
          <w:sz w:val="32"/>
          <w:szCs w:val="32"/>
        </w:rPr>
        <w:t>行政执法证号</w:t>
      </w:r>
      <w:r>
        <w:rPr>
          <w:rFonts w:ascii="仿宋_GB2312" w:eastAsia="仿宋_GB2312" w:cs="仿宋_GB2312" w:hAnsi="仿宋_GB2312" w:hint="eastAsia"/>
          <w:sz w:val="32"/>
          <w:szCs w:val="32"/>
        </w:rPr>
        <w:t>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      </w:t>
      </w:r>
    </w:p>
    <w:p>
      <w:pPr>
        <w:spacing w:line="600" w:lineRule="exact"/>
        <w:ind w:firstLineChars="200" w:firstLine="640"/>
        <w:jc w:val="left"/>
        <w:rPr>
          <w:rFonts w:ascii="方正仿宋_GBK" w:eastAsia="方正仿宋_GBK" w:cs="方正仿宋_GBK" w:hAnsi="方正仿宋_GBK" w:hint="eastAsia"/>
          <w:sz w:val="32"/>
          <w:szCs w:val="32"/>
        </w:rPr>
      </w:pPr>
    </w:p>
    <w:p>
      <w:pPr>
        <w:spacing w:line="600" w:lineRule="exact"/>
        <w:ind w:firstLineChars="200" w:firstLine="640"/>
        <w:jc w:val="left"/>
        <w:rPr>
          <w:rFonts w:ascii="黑体" w:eastAsia="黑体" w:cs="黑体" w:hAnsi="黑体" w:hint="eastAsia"/>
          <w:sz w:val="32"/>
          <w:szCs w:val="32"/>
        </w:rPr>
      </w:pPr>
      <w:r>
        <w:rPr>
          <w:rFonts w:ascii="黑体" w:eastAsia="黑体" w:cs="黑体" w:hAnsi="黑体" w:hint="eastAsia"/>
          <w:sz w:val="32"/>
          <w:szCs w:val="32"/>
        </w:rPr>
        <w:t>一、被检查（勘验）人基本情况</w:t>
      </w:r>
    </w:p>
    <w:p>
      <w:pPr>
        <w:spacing w:line="600" w:lineRule="exact"/>
        <w:ind w:firstLineChars="200" w:firstLine="640"/>
        <w:rPr>
          <w:rFonts w:ascii="仿宋_GB2312" w:eastAsia="仿宋_GB2312" w:cs="仿宋_GB2312" w:hAnsi="仿宋_GB2312" w:hint="eastAsia"/>
          <w:sz w:val="32"/>
          <w:szCs w:val="32"/>
          <w:u w:val="single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被检查（勘验）</w:t>
      </w:r>
      <w:r>
        <w:rPr>
          <w:rFonts w:ascii="仿宋_GB2312" w:eastAsia="仿宋_GB2312" w:cs="仿宋_GB2312" w:hAnsi="仿宋_GB2312"/>
          <w:sz w:val="32"/>
          <w:szCs w:val="32"/>
        </w:rPr>
        <w:t>人名称</w:t>
      </w:r>
      <w:r>
        <w:rPr>
          <w:rFonts w:ascii="仿宋_GB2312" w:eastAsia="仿宋_GB2312" w:cs="仿宋_GB2312" w:hAnsi="仿宋_GB2312" w:hint="eastAsia"/>
          <w:sz w:val="32"/>
          <w:szCs w:val="32"/>
        </w:rPr>
        <w:t>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                     </w:t>
      </w:r>
    </w:p>
    <w:p>
      <w:pPr>
        <w:spacing w:line="600" w:lineRule="exact"/>
        <w:ind w:firstLineChars="200" w:firstLine="640"/>
        <w:rPr>
          <w:rFonts w:ascii="仿宋_GB2312" w:eastAsia="仿宋_GB2312" w:cs="仿宋_GB2312" w:hAnsi="仿宋_GB2312" w:hint="eastAsia"/>
          <w:sz w:val="32"/>
          <w:szCs w:val="32"/>
          <w:u w:val="single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统一社会信用代码：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                          </w:t>
      </w:r>
    </w:p>
    <w:p>
      <w:pPr>
        <w:spacing w:line="600" w:lineRule="exact"/>
        <w:ind w:firstLineChars="200" w:firstLine="640"/>
        <w:rPr>
          <w:rFonts w:ascii="仿宋_GB2312" w:eastAsia="仿宋_GB2312" w:cs="仿宋_GB2312" w:hAnsi="仿宋_GB2312"/>
          <w:sz w:val="32"/>
          <w:szCs w:val="32"/>
          <w:u w:val="single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通知</w:t>
      </w:r>
      <w:r>
        <w:rPr>
          <w:rFonts w:ascii="仿宋_GB2312" w:eastAsia="仿宋_GB2312" w:cs="仿宋_GB2312" w:hAnsi="仿宋_GB2312"/>
          <w:sz w:val="32"/>
          <w:szCs w:val="32"/>
        </w:rPr>
        <w:t>相关人员</w:t>
      </w:r>
      <w:r>
        <w:rPr>
          <w:rFonts w:ascii="仿宋_GB2312" w:eastAsia="仿宋_GB2312" w:cs="仿宋_GB2312" w:hAnsi="仿宋_GB2312" w:hint="eastAsia"/>
          <w:sz w:val="32"/>
          <w:szCs w:val="32"/>
        </w:rPr>
        <w:t>到场情况：</w:t>
      </w:r>
      <w:r>
        <w:rPr>
          <w:rFonts w:ascii="仿宋_GB2312" w:eastAsia="仿宋_GB2312" w:cs="仿宋_GB2312" w:hAnsi="仿宋_GB2312"/>
          <w:sz w:val="32"/>
          <w:szCs w:val="32"/>
          <w:u w:val="single"/>
        </w:rPr>
        <w:t>（是否到场，姓名、职务）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</w:t>
      </w:r>
    </w:p>
    <w:p>
      <w:pPr>
        <w:spacing w:line="600" w:lineRule="exact"/>
        <w:ind w:firstLineChars="200" w:firstLine="640"/>
        <w:jc w:val="left"/>
        <w:rPr>
          <w:rFonts w:ascii="黑体" w:eastAsia="黑体" w:cs="黑体" w:hAnsi="黑体" w:hint="eastAsia"/>
          <w:sz w:val="32"/>
          <w:szCs w:val="32"/>
        </w:rPr>
      </w:pPr>
      <w:r>
        <w:rPr>
          <w:rFonts w:ascii="黑体" w:eastAsia="黑体" w:cs="黑体" w:hAnsi="黑体" w:hint="eastAsia"/>
          <w:sz w:val="32"/>
          <w:szCs w:val="32"/>
        </w:rPr>
        <w:t>二、告知事项</w:t>
      </w:r>
    </w:p>
    <w:p>
      <w:pPr>
        <w:spacing w:line="600" w:lineRule="exact"/>
        <w:ind w:firstLineChars="200" w:firstLine="640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行政执法人员：</w:t>
      </w:r>
      <w:r>
        <w:rPr>
          <w:rFonts w:ascii="仿宋_GB2312" w:eastAsia="仿宋_GB2312" w:cs="仿宋_GB2312" w:hAnsi="仿宋_GB2312"/>
          <w:sz w:val="32"/>
          <w:szCs w:val="32"/>
        </w:rPr>
        <w:t>您</w:t>
      </w:r>
      <w:r>
        <w:rPr>
          <w:rFonts w:ascii="仿宋_GB2312" w:eastAsia="仿宋_GB2312" w:cs="仿宋_GB2312" w:hAnsi="仿宋_GB2312" w:hint="eastAsia"/>
          <w:sz w:val="32"/>
          <w:szCs w:val="32"/>
        </w:rPr>
        <w:t>好！我们是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（行政执法主体） </w:t>
      </w:r>
      <w:r>
        <w:rPr>
          <w:rFonts w:ascii="仿宋_GB2312" w:eastAsia="仿宋_GB2312" w:cs="仿宋_GB2312" w:hAnsi="仿宋_GB2312" w:hint="eastAsia"/>
          <w:sz w:val="32"/>
          <w:szCs w:val="32"/>
        </w:rPr>
        <w:t>的行政执法人员，这是我们的</w:t>
      </w:r>
      <w:r>
        <w:rPr>
          <w:rFonts w:ascii="仿宋_GB2312" w:eastAsia="仿宋_GB2312" w:cs="仿宋_GB2312" w:hAnsi="仿宋_GB2312"/>
          <w:sz w:val="32"/>
          <w:szCs w:val="32"/>
        </w:rPr>
        <w:t>行政</w:t>
      </w:r>
      <w:r>
        <w:rPr>
          <w:rFonts w:ascii="仿宋_GB2312" w:eastAsia="仿宋_GB2312" w:cs="仿宋_GB2312" w:hAnsi="仿宋_GB2312" w:hint="eastAsia"/>
          <w:sz w:val="32"/>
          <w:szCs w:val="32"/>
        </w:rPr>
        <w:t>执法证件（</w:t>
      </w:r>
      <w:r>
        <w:rPr>
          <w:rFonts w:ascii="楷体" w:eastAsia="楷体" w:cs="楷体" w:hAnsi="楷体" w:hint="eastAsia"/>
          <w:sz w:val="32"/>
          <w:szCs w:val="32"/>
        </w:rPr>
        <w:t>出示行政执法证件</w:t>
      </w:r>
      <w:r>
        <w:rPr>
          <w:rFonts w:ascii="仿宋_GB2312" w:eastAsia="仿宋_GB2312" w:cs="仿宋_GB2312" w:hAnsi="仿宋_GB2312" w:hint="eastAsia"/>
          <w:sz w:val="32"/>
          <w:szCs w:val="32"/>
        </w:rPr>
        <w:t>），请</w:t>
      </w:r>
      <w:r>
        <w:rPr>
          <w:rFonts w:ascii="仿宋_GB2312" w:eastAsia="仿宋_GB2312" w:cs="仿宋_GB2312" w:hAnsi="仿宋_GB2312"/>
          <w:sz w:val="32"/>
          <w:szCs w:val="32"/>
        </w:rPr>
        <w:t>您</w:t>
      </w:r>
      <w:r>
        <w:rPr>
          <w:rFonts w:ascii="仿宋_GB2312" w:eastAsia="仿宋_GB2312" w:cs="仿宋_GB2312" w:hAnsi="仿宋_GB2312" w:hint="eastAsia"/>
          <w:sz w:val="32"/>
          <w:szCs w:val="32"/>
        </w:rPr>
        <w:t>确认。</w:t>
      </w:r>
    </w:p>
    <w:p>
      <w:pPr>
        <w:spacing w:line="600" w:lineRule="exact"/>
        <w:jc w:val="left"/>
        <w:rPr>
          <w:rFonts w:ascii="仿宋_GB2312" w:cs="仿宋_GB2312" w:hAnsi="仿宋_GB2312" w:hint="eastAsia"/>
          <w:sz w:val="32"/>
          <w:szCs w:val="32"/>
          <w:u w:val="single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 xml:space="preserve">    被检查（勘验）人： □</w:t>
      </w:r>
      <w:r>
        <w:rPr>
          <w:rFonts w:ascii="仿宋_GB2312" w:eastAsia="仿宋_GB2312" w:cs="仿宋_GB2312" w:hAnsi="仿宋_GB2312"/>
          <w:sz w:val="32"/>
          <w:szCs w:val="32"/>
        </w:rPr>
        <w:t>已确认</w:t>
      </w:r>
      <w:r>
        <w:rPr>
          <w:rFonts w:ascii="仿宋_GB2312" w:eastAsia="仿宋_GB2312" w:cs="仿宋_GB2312" w:hAnsi="仿宋_GB2312" w:hint="eastAsia"/>
          <w:sz w:val="32"/>
          <w:szCs w:val="32"/>
        </w:rPr>
        <w:t>/□</w:t>
      </w:r>
      <w:r>
        <w:rPr>
          <w:rFonts w:ascii="仿宋_GB2312" w:eastAsia="仿宋_GB2312" w:cs="仿宋_GB2312" w:hAnsi="仿宋_GB2312"/>
          <w:sz w:val="32"/>
          <w:szCs w:val="32"/>
        </w:rPr>
        <w:t>不确认</w:t>
      </w:r>
    </w:p>
    <w:p>
      <w:pPr>
        <w:spacing w:line="600" w:lineRule="exact"/>
        <w:ind w:firstLineChars="200" w:firstLine="640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行政执法人员：现依法就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>（被检查人、具体事由）</w:t>
      </w:r>
      <w:r>
        <w:rPr>
          <w:rFonts w:ascii="仿宋_GB2312" w:eastAsia="仿宋_GB2312" w:cs="仿宋_GB2312" w:hAnsi="仿宋_GB2312" w:hint="eastAsia"/>
          <w:sz w:val="32"/>
          <w:szCs w:val="32"/>
        </w:rPr>
        <w:t>进行现场检查（勘验），请</w:t>
      </w:r>
      <w:r>
        <w:rPr>
          <w:rFonts w:ascii="仿宋_GB2312" w:eastAsia="仿宋_GB2312" w:cs="仿宋_GB2312" w:hAnsi="仿宋_GB2312"/>
          <w:sz w:val="32"/>
          <w:szCs w:val="32"/>
        </w:rPr>
        <w:t>协助</w:t>
      </w:r>
      <w:r>
        <w:rPr>
          <w:rFonts w:ascii="仿宋_GB2312" w:eastAsia="仿宋_GB2312" w:cs="仿宋_GB2312" w:hAnsi="仿宋_GB2312" w:hint="eastAsia"/>
          <w:sz w:val="32"/>
          <w:szCs w:val="32"/>
        </w:rPr>
        <w:t>做好检查（勘验）。针对检查（勘验）中的有关情况，您有权进行陈述和申辩。</w:t>
      </w:r>
      <w:r>
        <w:rPr>
          <w:rFonts w:ascii="楷体" w:eastAsia="楷体" w:cs="楷体" w:hAnsi="楷体" w:hint="eastAsia"/>
          <w:sz w:val="32"/>
          <w:szCs w:val="32"/>
        </w:rPr>
        <w:t>（有音像记录的，应当告知音像记录的情况）</w:t>
      </w:r>
    </w:p>
    <w:p>
      <w:pPr>
        <w:spacing w:line="600" w:lineRule="exact"/>
        <w:ind w:firstLineChars="200" w:firstLine="640"/>
        <w:jc w:val="left"/>
        <w:rPr>
          <w:rFonts w:ascii="黑体" w:eastAsia="黑体" w:cs="黑体" w:hAnsi="黑体" w:hint="eastAsia"/>
          <w:sz w:val="32"/>
          <w:szCs w:val="32"/>
        </w:rPr>
      </w:pPr>
      <w:r>
        <w:rPr>
          <w:rFonts w:ascii="黑体" w:eastAsia="黑体" w:cs="黑体" w:hAnsi="黑体" w:hint="eastAsia"/>
          <w:sz w:val="32"/>
          <w:szCs w:val="32"/>
        </w:rPr>
        <w:t>三、现场检查（勘验）情况</w:t>
      </w:r>
    </w:p>
    <w:p>
      <w:pPr>
        <w:spacing w:line="600" w:lineRule="exact"/>
        <w:jc w:val="left"/>
        <w:rPr>
          <w:rFonts w:ascii="黑体" w:eastAsia="黑体" w:cs="黑体" w:hAnsi="黑体" w:hint="eastAsia"/>
          <w:sz w:val="32"/>
          <w:szCs w:val="32"/>
          <w:u w:val="single"/>
        </w:rPr>
      </w:pPr>
      <w:r>
        <w:rPr>
          <w:rFonts w:ascii="黑体" w:eastAsia="黑体" w:cs="黑体" w:hAnsi="黑体" w:hint="eastAsia"/>
          <w:sz w:val="32"/>
          <w:szCs w:val="32"/>
        </w:rPr>
        <w:t xml:space="preserve">    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>（如实记录检查或者勘验经过</w:t>
      </w:r>
      <w:r>
        <w:rPr>
          <w:rFonts w:ascii="仿宋_GB2312" w:eastAsia="仿宋_GB2312" w:cs="仿宋_GB2312" w:hAnsi="仿宋_GB2312"/>
          <w:sz w:val="32"/>
          <w:szCs w:val="32"/>
          <w:u w:val="single"/>
        </w:rPr>
        <w:t>、查明的事实等情况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，可附照片、勘验图等） </w:t>
      </w:r>
      <w:r>
        <w:rPr>
          <w:rFonts w:ascii="黑体" w:eastAsia="黑体" w:cs="黑体" w:hAnsi="黑体" w:hint="eastAsia"/>
          <w:sz w:val="32"/>
          <w:szCs w:val="32"/>
          <w:u w:val="single"/>
        </w:rPr>
        <w:t xml:space="preserve">                                             </w:t>
      </w:r>
    </w:p>
    <w:p>
      <w:pPr>
        <w:spacing w:line="600" w:lineRule="exact"/>
        <w:jc w:val="left"/>
        <w:rPr>
          <w:rFonts w:ascii="黑体" w:eastAsia="黑体" w:cs="黑体" w:hAnsi="黑体" w:hint="eastAsia"/>
          <w:sz w:val="32"/>
          <w:szCs w:val="32"/>
          <w:u w:val="single"/>
        </w:rPr>
      </w:pPr>
      <w:r>
        <w:rPr>
          <w:rFonts w:ascii="黑体" w:eastAsia="黑体" w:cs="黑体" w:hAnsi="黑体" w:hint="eastAsia"/>
          <w:sz w:val="32"/>
          <w:szCs w:val="32"/>
          <w:u w:val="single"/>
        </w:rPr>
        <w:t xml:space="preserve">                                                          </w:t>
      </w:r>
    </w:p>
    <w:p>
      <w:pPr>
        <w:numPr>
          <w:ilvl w:val="0"/>
          <w:numId w:val="1"/>
        </w:numPr>
        <w:spacing w:line="600" w:lineRule="exact"/>
        <w:ind w:left="0" w:firstLineChars="200" w:firstLine="640"/>
        <w:jc w:val="left"/>
        <w:rPr>
          <w:rFonts w:ascii="黑体" w:eastAsia="黑体" w:cs="黑体" w:hAnsi="黑体" w:hint="eastAsia"/>
          <w:sz w:val="32"/>
          <w:szCs w:val="32"/>
        </w:rPr>
      </w:pPr>
      <w:r>
        <w:rPr>
          <w:rFonts w:ascii="黑体" w:eastAsia="黑体" w:cs="黑体" w:hAnsi="黑体" w:hint="eastAsia"/>
          <w:sz w:val="32"/>
          <w:szCs w:val="32"/>
        </w:rPr>
        <w:t>陈述申辩情况</w:t>
      </w:r>
    </w:p>
    <w:p>
      <w:pPr>
        <w:pStyle w:val="16"/>
        <w:spacing w:line="600" w:lineRule="exact"/>
      </w:pPr>
      <w:r>
        <w:t xml:space="preserve">    </w:t>
      </w:r>
      <w:r>
        <w:rPr>
          <w:rFonts w:eastAsia="仿宋_GB2312" w:cs="仿宋_GB2312" w:hAnsi="仿宋_GB2312"/>
          <w:sz w:val="32"/>
        </w:rPr>
        <w:t>□无</w:t>
      </w:r>
    </w:p>
    <w:p>
      <w:pPr>
        <w:pStyle w:val="16"/>
        <w:spacing w:line="600" w:lineRule="exact"/>
      </w:pPr>
      <w:r>
        <w:t xml:space="preserve">    </w:t>
      </w:r>
      <w:r>
        <w:rPr>
          <w:rFonts w:eastAsia="仿宋_GB2312" w:cs="仿宋_GB2312" w:hAnsi="仿宋_GB2312"/>
          <w:sz w:val="32"/>
        </w:rPr>
        <w:t>□有</w:t>
      </w:r>
      <w:r>
        <w:t xml:space="preserve">                       </w:t>
      </w:r>
      <w:r>
        <w:rPr>
          <w:rFonts w:hint="eastAsia"/>
        </w:rPr>
        <w:t xml:space="preserve">                    </w:t>
      </w:r>
      <w:r>
        <w:t xml:space="preserve">          </w:t>
      </w:r>
    </w:p>
    <w:p>
      <w:pPr>
        <w:spacing w:line="600" w:lineRule="exact"/>
        <w:ind w:firstLineChars="200" w:firstLine="640"/>
        <w:jc w:val="left"/>
        <w:rPr>
          <w:rFonts w:ascii="仿宋_GB2312" w:eastAsia="仿宋_GB2312" w:cs="仿宋_GB2312" w:hAnsi="仿宋_GB2312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行政执法人员：以上是本次检查（勘验）记录，核对</w:t>
      </w:r>
      <w:r>
        <w:rPr>
          <w:rFonts w:ascii="仿宋_GB2312" w:eastAsia="仿宋_GB2312" w:cs="仿宋_GB2312" w:hAnsi="仿宋_GB2312"/>
          <w:sz w:val="32"/>
          <w:szCs w:val="32"/>
        </w:rPr>
        <w:t>无误后请</w:t>
      </w:r>
      <w:r>
        <w:rPr>
          <w:rFonts w:ascii="仿宋_GB2312" w:eastAsia="仿宋_GB2312" w:cs="仿宋_GB2312" w:hAnsi="仿宋_GB2312" w:hint="eastAsia"/>
          <w:sz w:val="32"/>
          <w:szCs w:val="32"/>
        </w:rPr>
        <w:t>签名</w:t>
      </w:r>
      <w:r>
        <w:rPr>
          <w:rFonts w:ascii="仿宋_GB2312" w:eastAsia="仿宋_GB2312" w:cs="仿宋_GB2312" w:hAnsi="仿宋_GB2312"/>
          <w:sz w:val="32"/>
          <w:szCs w:val="32"/>
          <w:lang w:val="en-US"/>
        </w:rPr>
        <w:t>或者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盖章。 </w:t>
      </w:r>
    </w:p>
    <w:p>
      <w:pPr>
        <w:spacing w:line="600" w:lineRule="exact"/>
        <w:ind w:firstLineChars="200" w:firstLine="640"/>
        <w:jc w:val="left"/>
        <w:rPr>
          <w:rFonts w:ascii="仿宋_GB2312" w:eastAsia="仿宋_GB2312" w:cs="仿宋_GB2312" w:hAnsi="仿宋_GB2312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被检查（勘验）人：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>签名</w:t>
      </w:r>
      <w:r>
        <w:rPr>
          <w:rFonts w:ascii="仿宋_GB2312" w:eastAsia="仿宋_GB2312" w:cs="仿宋_GB2312" w:hAnsi="仿宋_GB2312"/>
          <w:sz w:val="32"/>
          <w:szCs w:val="32"/>
          <w:u w:val="single"/>
          <w:lang w:val="en-US"/>
        </w:rPr>
        <w:t>或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>者盖章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     年   月   日</w:t>
      </w:r>
    </w:p>
    <w:p>
      <w:pPr>
        <w:spacing w:line="600" w:lineRule="exact"/>
        <w:ind w:firstLineChars="400" w:firstLine="1280"/>
        <w:jc w:val="left"/>
        <w:rPr>
          <w:rFonts w:ascii="仿宋_GB2312" w:eastAsia="仿宋_GB2312" w:cs="仿宋_GB2312" w:hAnsi="仿宋_GB2312" w:hint="eastAsia"/>
          <w:sz w:val="32"/>
          <w:szCs w:val="32"/>
        </w:rPr>
      </w:pPr>
    </w:p>
    <w:p>
      <w:pPr>
        <w:pStyle w:val="16"/>
        <w:spacing w:line="600" w:lineRule="exact"/>
        <w:rPr>
          <w:rFonts w:hint="eastAsia"/>
        </w:rPr>
      </w:pPr>
      <w:r>
        <w:rPr>
          <w:rFonts w:eastAsia="仿宋_GB2312" w:cs="仿宋_GB2312" w:hAnsi="仿宋_GB2312" w:hint="eastAsia"/>
          <w:sz w:val="32"/>
        </w:rPr>
        <w:t xml:space="preserve">       </w:t>
      </w:r>
    </w:p>
    <w:p>
      <w:pPr>
        <w:spacing w:line="600" w:lineRule="exact"/>
        <w:jc w:val="left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行政执法人员：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   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     年   月   日</w:t>
      </w:r>
    </w:p>
    <w:p>
      <w:pPr>
        <w:spacing w:line="600" w:lineRule="exact"/>
        <w:jc w:val="left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行政执法人员：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   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     年   月   日</w:t>
      </w:r>
    </w:p>
    <w:p>
      <w:pPr>
        <w:rPr>
          <w:rFonts w:hint="eastAsia"/>
        </w:rPr>
        <w:sectPr>
          <w:pgSz w:w="11906" w:h="16838"/>
          <w:pgMar w:top="1984" w:right="1474" w:bottom="1984" w:left="1587" w:header="851" w:footer="992" w:gutter="0"/>
          <w:pgNumType/>
          <w:docGrid w:type="lines" w:linePitch="312" w:charSpace="0"/>
        </w:sectPr>
      </w:pPr>
    </w:p>
    <w:p>
      <w:pPr>
        <w:pStyle w:val="16"/>
        <w:tabs>
          <w:tab w:val="left" w:pos="944"/>
        </w:tabs>
        <w:rPr>
          <w:rFonts w:eastAsia="仿宋_GB2312" w:cs="仿宋_GB2312" w:hAnsi="仿宋_GB2312" w:hint="eastAsia"/>
          <w:sz w:val="32"/>
          <w:u w:val="single"/>
        </w:rPr>
      </w:pPr>
      <w:r>
        <w:rPr>
          <w:rFonts w:eastAsia="仿宋_GB2312" w:cs="仿宋_GB2312" w:hAnsi="仿宋_GB2312" w:hint="eastAsia"/>
          <w:sz w:val="32"/>
        </w:rPr>
        <w:t>编号：</w:t>
      </w:r>
      <w:r>
        <w:rPr>
          <w:rFonts w:eastAsia="仿宋_GB2312" w:cs="仿宋_GB2312" w:hAnsi="仿宋_GB2312" w:hint="eastAsia"/>
          <w:sz w:val="32"/>
          <w:u w:val="single"/>
        </w:rPr>
        <w:t xml:space="preserve">        </w:t>
      </w:r>
    </w:p>
    <w:p>
      <w:pPr>
        <w:spacing w:line="600" w:lineRule="exact"/>
        <w:jc w:val="center"/>
        <w:rPr>
          <w:rFonts w:ascii="方正小标宋_GBK" w:eastAsia="方正小标宋_GBK" w:cs="方正小标宋_GBK" w:hAnsi="方正小标宋_GBK" w:hint="eastAsia"/>
          <w:sz w:val="44"/>
          <w:szCs w:val="44"/>
        </w:rPr>
      </w:pPr>
      <w:r>
        <w:rPr>
          <w:rFonts w:ascii="方正小标宋_GBK" w:eastAsia="方正小标宋_GBK" w:cs="方正小标宋_GBK" w:hAnsi="方正小标宋_GBK" w:hint="eastAsia"/>
          <w:sz w:val="44"/>
          <w:szCs w:val="44"/>
        </w:rPr>
        <w:t>询问笔录</w:t>
      </w:r>
    </w:p>
    <w:p>
      <w:pPr>
        <w:spacing w:line="600" w:lineRule="exact"/>
        <w:jc w:val="center"/>
        <w:rPr>
          <w:rFonts w:ascii="仿宋_GB2312" w:eastAsia="仿宋_GB2312" w:cs="仿宋_GB2312" w:hAnsi="仿宋_GB2312" w:hint="eastAsia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 w:cs="仿宋_GB2312" w:hAnsi="仿宋_GB2312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询问时间：  年  月  日</w:t>
      </w:r>
      <w:r>
        <w:rPr>
          <w:rFonts w:ascii="仿宋_GB2312" w:eastAsia="仿宋_GB2312" w:cs="仿宋_GB2312" w:hAnsi="仿宋_GB2312"/>
          <w:sz w:val="32"/>
          <w:szCs w:val="32"/>
        </w:rPr>
        <w:t>（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 时 分</w:t>
      </w:r>
      <w:r>
        <w:rPr>
          <w:rFonts w:ascii="仿宋_GB2312" w:eastAsia="仿宋_GB2312" w:cs="仿宋_GB2312" w:hAnsi="仿宋_GB2312"/>
          <w:sz w:val="32"/>
          <w:szCs w:val="32"/>
        </w:rPr>
        <w:t>）</w:t>
      </w:r>
      <w:r>
        <w:rPr>
          <w:rFonts w:ascii="仿宋_GB2312" w:eastAsia="仿宋_GB2312" w:cs="仿宋_GB2312" w:hAnsi="仿宋_GB2312" w:hint="eastAsia"/>
          <w:sz w:val="32"/>
          <w:szCs w:val="32"/>
        </w:rPr>
        <w:t>至  年  月  日</w:t>
      </w:r>
      <w:r>
        <w:rPr>
          <w:rFonts w:ascii="仿宋_GB2312" w:eastAsia="仿宋_GB2312" w:cs="仿宋_GB2312" w:hAnsi="仿宋_GB2312"/>
          <w:sz w:val="32"/>
          <w:szCs w:val="32"/>
        </w:rPr>
        <w:t>（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 时 分</w:t>
      </w:r>
      <w:r>
        <w:rPr>
          <w:rFonts w:ascii="仿宋_GB2312" w:eastAsia="仿宋_GB2312" w:cs="仿宋_GB2312" w:hAnsi="仿宋_GB2312"/>
          <w:sz w:val="32"/>
          <w:szCs w:val="32"/>
        </w:rPr>
        <w:t>）</w:t>
      </w:r>
    </w:p>
    <w:p>
      <w:pPr>
        <w:spacing w:line="600" w:lineRule="exact"/>
        <w:jc w:val="left"/>
        <w:rPr>
          <w:rFonts w:ascii="仿宋_GB2312" w:eastAsia="仿宋_GB2312" w:cs="仿宋_GB2312" w:hAnsi="仿宋_GB2312" w:hint="eastAsia"/>
          <w:sz w:val="32"/>
          <w:szCs w:val="32"/>
          <w:u w:val="single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询问地点：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                                    </w:t>
      </w:r>
    </w:p>
    <w:p>
      <w:pPr>
        <w:spacing w:line="600" w:lineRule="exact"/>
        <w:jc w:val="left"/>
        <w:rPr>
          <w:rFonts w:ascii="仿宋_GB2312" w:eastAsia="仿宋_GB2312" w:cs="仿宋_GB2312" w:hAnsi="仿宋_GB2312"/>
          <w:sz w:val="32"/>
          <w:szCs w:val="32"/>
          <w:u w:val="single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行政执法人员：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 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    </w:t>
      </w:r>
      <w:r>
        <w:rPr>
          <w:rFonts w:ascii="仿宋_GB2312" w:eastAsia="仿宋_GB2312" w:cs="仿宋_GB2312" w:hAnsi="仿宋_GB2312"/>
          <w:sz w:val="32"/>
          <w:szCs w:val="32"/>
        </w:rPr>
        <w:t>行政</w:t>
      </w:r>
      <w:r>
        <w:rPr>
          <w:rFonts w:ascii="仿宋_GB2312" w:eastAsia="仿宋_GB2312" w:cs="仿宋_GB2312" w:hAnsi="仿宋_GB2312" w:hint="eastAsia"/>
          <w:sz w:val="32"/>
          <w:szCs w:val="32"/>
        </w:rPr>
        <w:t>执法证号：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    </w:t>
      </w:r>
    </w:p>
    <w:p>
      <w:pPr>
        <w:spacing w:line="600" w:lineRule="exact"/>
        <w:jc w:val="left"/>
        <w:rPr>
          <w:rFonts w:ascii="仿宋_GB2312" w:eastAsia="仿宋_GB2312" w:cs="仿宋_GB2312" w:hAnsi="仿宋_GB2312" w:hint="eastAsia"/>
          <w:sz w:val="32"/>
          <w:szCs w:val="32"/>
          <w:u w:val="single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行政执法人员：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 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    </w:t>
      </w:r>
      <w:r>
        <w:rPr>
          <w:rFonts w:ascii="仿宋_GB2312" w:eastAsia="仿宋_GB2312" w:cs="仿宋_GB2312" w:hAnsi="仿宋_GB2312"/>
          <w:sz w:val="32"/>
          <w:szCs w:val="32"/>
        </w:rPr>
        <w:t>行政</w:t>
      </w:r>
      <w:r>
        <w:rPr>
          <w:rFonts w:ascii="仿宋_GB2312" w:eastAsia="仿宋_GB2312" w:cs="仿宋_GB2312" w:hAnsi="仿宋_GB2312" w:hint="eastAsia"/>
          <w:sz w:val="32"/>
          <w:szCs w:val="32"/>
        </w:rPr>
        <w:t>执法证号：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    </w:t>
      </w:r>
    </w:p>
    <w:p>
      <w:pPr>
        <w:spacing w:line="600" w:lineRule="exact"/>
        <w:ind w:firstLineChars="200" w:firstLine="640"/>
        <w:jc w:val="left"/>
        <w:rPr>
          <w:rFonts w:ascii="方正仿宋_GBK" w:eastAsia="方正仿宋_GBK" w:cs="方正仿宋_GBK" w:hAnsi="方正仿宋_GBK" w:hint="eastAsia"/>
          <w:sz w:val="32"/>
          <w:szCs w:val="32"/>
        </w:rPr>
      </w:pPr>
    </w:p>
    <w:p>
      <w:pPr>
        <w:spacing w:line="600" w:lineRule="exact"/>
        <w:ind w:firstLineChars="200" w:firstLine="640"/>
        <w:jc w:val="left"/>
        <w:rPr>
          <w:rFonts w:ascii="黑体" w:eastAsia="黑体" w:cs="黑体" w:hAnsi="黑体" w:hint="eastAsia"/>
          <w:sz w:val="32"/>
          <w:szCs w:val="32"/>
        </w:rPr>
      </w:pPr>
      <w:r>
        <w:rPr>
          <w:rFonts w:ascii="黑体" w:eastAsia="黑体" w:cs="黑体" w:hAnsi="黑体" w:hint="eastAsia"/>
          <w:sz w:val="32"/>
          <w:szCs w:val="32"/>
        </w:rPr>
        <w:t>一、被询问人基本情况</w:t>
      </w:r>
    </w:p>
    <w:p>
      <w:pPr>
        <w:spacing w:line="600" w:lineRule="exact"/>
        <w:ind w:firstLineChars="200" w:firstLine="640"/>
        <w:jc w:val="left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姓    名：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   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  性    别：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        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  </w:t>
      </w:r>
    </w:p>
    <w:p>
      <w:pPr>
        <w:spacing w:line="600" w:lineRule="exact"/>
        <w:ind w:firstLineChars="200" w:firstLine="640"/>
        <w:jc w:val="left"/>
        <w:rPr>
          <w:rFonts w:ascii="仿宋_GB2312" w:eastAsia="仿宋_GB2312" w:cs="仿宋_GB2312" w:hAnsi="仿宋_GB2312" w:hint="eastAsia"/>
          <w:sz w:val="32"/>
          <w:szCs w:val="32"/>
          <w:u w:val="single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联系电话：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   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  出生年月：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        </w:t>
      </w:r>
    </w:p>
    <w:p>
      <w:pPr>
        <w:spacing w:line="600" w:lineRule="exact"/>
        <w:ind w:firstLineChars="200" w:firstLine="640"/>
        <w:jc w:val="left"/>
        <w:rPr>
          <w:rFonts w:ascii="仿宋_GB2312" w:eastAsia="仿宋_GB2312" w:cs="仿宋_GB2312" w:hAnsi="仿宋_GB2312"/>
          <w:sz w:val="32"/>
          <w:szCs w:val="32"/>
          <w:u w:val="single"/>
        </w:rPr>
      </w:pPr>
      <w:r>
        <w:rPr>
          <w:rFonts w:ascii="仿宋_GB2312" w:eastAsia="仿宋_GB2312" w:cs="仿宋_GB2312" w:hAnsi="仿宋_GB2312"/>
          <w:sz w:val="32"/>
          <w:szCs w:val="32"/>
        </w:rPr>
        <w:t>工作单位及职务：</w:t>
      </w:r>
      <w:r>
        <w:rPr>
          <w:rFonts w:ascii="仿宋_GB2312" w:eastAsia="仿宋_GB2312" w:cs="仿宋_GB2312" w:hAnsi="仿宋_GB2312"/>
          <w:sz w:val="32"/>
          <w:szCs w:val="32"/>
          <w:u w:val="single"/>
        </w:rPr>
        <w:t xml:space="preserve">                                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cs="仿宋_GB2312" w:hAnsi="仿宋_GB2312"/>
          <w:sz w:val="32"/>
          <w:szCs w:val="32"/>
          <w:u w:val="single"/>
        </w:rPr>
        <w:t xml:space="preserve"> </w:t>
      </w:r>
    </w:p>
    <w:p>
      <w:pPr>
        <w:spacing w:line="600" w:lineRule="exact"/>
        <w:ind w:firstLineChars="200" w:firstLine="640"/>
        <w:jc w:val="left"/>
        <w:rPr>
          <w:rFonts w:ascii="仿宋_GB2312" w:eastAsia="仿宋_GB2312" w:cs="仿宋_GB2312" w:hAnsi="仿宋_GB2312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与</w:t>
      </w:r>
      <w:r>
        <w:rPr>
          <w:rFonts w:ascii="仿宋_GB2312" w:eastAsia="仿宋_GB2312" w:cs="仿宋_GB2312" w:hAnsi="仿宋_GB2312"/>
          <w:sz w:val="32"/>
          <w:szCs w:val="32"/>
        </w:rPr>
        <w:t>被检查人</w:t>
      </w:r>
      <w:r>
        <w:rPr>
          <w:rFonts w:ascii="仿宋_GB2312" w:eastAsia="仿宋_GB2312" w:cs="仿宋_GB2312" w:hAnsi="仿宋_GB2312" w:hint="eastAsia"/>
          <w:sz w:val="32"/>
          <w:szCs w:val="32"/>
        </w:rPr>
        <w:t>关系：□法定代表人□负责人□</w:t>
      </w:r>
      <w:r>
        <w:rPr>
          <w:rFonts w:ascii="仿宋_GB2312" w:eastAsia="仿宋_GB2312" w:cs="仿宋_GB2312" w:hAnsi="仿宋_GB2312"/>
          <w:sz w:val="32"/>
          <w:szCs w:val="32"/>
        </w:rPr>
        <w:t>工作人员</w:t>
      </w:r>
      <w:r>
        <w:rPr>
          <w:rFonts w:ascii="仿宋_GB2312" w:eastAsia="仿宋_GB2312" w:cs="仿宋_GB2312" w:hAnsi="仿宋_GB2312" w:hint="eastAsia"/>
          <w:sz w:val="32"/>
          <w:szCs w:val="32"/>
        </w:rPr>
        <w:t>□</w:t>
      </w:r>
      <w:r>
        <w:rPr>
          <w:rFonts w:ascii="仿宋_GB2312" w:eastAsia="仿宋_GB2312" w:cs="仿宋_GB2312" w:hAnsi="仿宋_GB2312"/>
          <w:sz w:val="32"/>
          <w:szCs w:val="32"/>
        </w:rPr>
        <w:t>其他</w:t>
      </w:r>
    </w:p>
    <w:p>
      <w:pPr>
        <w:spacing w:line="600" w:lineRule="exact"/>
        <w:jc w:val="left"/>
        <w:rPr>
          <w:rFonts w:ascii="黑体" w:eastAsia="黑体" w:cs="黑体" w:hAnsi="黑体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 xml:space="preserve">    </w:t>
      </w:r>
      <w:r>
        <w:rPr>
          <w:rFonts w:ascii="黑体" w:eastAsia="黑体" w:cs="黑体" w:hAnsi="黑体" w:hint="eastAsia"/>
          <w:sz w:val="32"/>
          <w:szCs w:val="32"/>
        </w:rPr>
        <w:t>二、告知事项</w:t>
      </w:r>
    </w:p>
    <w:p>
      <w:pPr>
        <w:spacing w:line="600" w:lineRule="exact"/>
        <w:ind w:firstLineChars="200" w:firstLine="640"/>
        <w:jc w:val="left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询问人：</w:t>
      </w:r>
      <w:r>
        <w:rPr>
          <w:rFonts w:ascii="仿宋_GB2312" w:eastAsia="仿宋_GB2312" w:cs="仿宋_GB2312" w:hAnsi="仿宋_GB2312"/>
          <w:sz w:val="32"/>
          <w:szCs w:val="32"/>
        </w:rPr>
        <w:t>您</w:t>
      </w:r>
      <w:r>
        <w:rPr>
          <w:rFonts w:ascii="仿宋_GB2312" w:eastAsia="仿宋_GB2312" w:cs="仿宋_GB2312" w:hAnsi="仿宋_GB2312" w:hint="eastAsia"/>
          <w:sz w:val="32"/>
          <w:szCs w:val="32"/>
        </w:rPr>
        <w:t>好！我们是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（行政执法主体） </w:t>
      </w:r>
      <w:r>
        <w:rPr>
          <w:rFonts w:ascii="仿宋_GB2312" w:eastAsia="仿宋_GB2312" w:cs="仿宋_GB2312" w:hAnsi="仿宋_GB2312" w:hint="eastAsia"/>
          <w:sz w:val="32"/>
          <w:szCs w:val="32"/>
        </w:rPr>
        <w:t>的行政执法人员，这是我们的行政执法证件（</w:t>
      </w:r>
      <w:r>
        <w:rPr>
          <w:rFonts w:ascii="楷体" w:eastAsia="楷体" w:cs="楷体" w:hAnsi="楷体" w:hint="eastAsia"/>
          <w:sz w:val="32"/>
          <w:szCs w:val="32"/>
        </w:rPr>
        <w:t>出示行政执法证件</w:t>
      </w:r>
      <w:r>
        <w:rPr>
          <w:rFonts w:ascii="仿宋_GB2312" w:eastAsia="仿宋_GB2312" w:cs="仿宋_GB2312" w:hAnsi="仿宋_GB2312" w:hint="eastAsia"/>
          <w:sz w:val="32"/>
          <w:szCs w:val="32"/>
        </w:rPr>
        <w:t>），请</w:t>
      </w:r>
      <w:r>
        <w:rPr>
          <w:rFonts w:ascii="仿宋_GB2312" w:eastAsia="仿宋_GB2312" w:cs="仿宋_GB2312" w:hAnsi="仿宋_GB2312"/>
          <w:sz w:val="32"/>
          <w:szCs w:val="32"/>
        </w:rPr>
        <w:t>您</w:t>
      </w:r>
      <w:r>
        <w:rPr>
          <w:rFonts w:ascii="仿宋_GB2312" w:eastAsia="仿宋_GB2312" w:cs="仿宋_GB2312" w:hAnsi="仿宋_GB2312" w:hint="eastAsia"/>
          <w:sz w:val="32"/>
          <w:szCs w:val="32"/>
        </w:rPr>
        <w:t>确认。</w:t>
      </w:r>
    </w:p>
    <w:p>
      <w:pPr>
        <w:spacing w:line="600" w:lineRule="exact"/>
        <w:jc w:val="left"/>
        <w:rPr>
          <w:rFonts w:ascii="仿宋_GB2312" w:eastAsia="仿宋_GB2312" w:cs="仿宋_GB2312" w:hAnsi="仿宋_GB2312"/>
          <w:sz w:val="32"/>
          <w:szCs w:val="32"/>
          <w:u w:val="single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 xml:space="preserve">    被询问人： □</w:t>
      </w:r>
      <w:r>
        <w:rPr>
          <w:rFonts w:ascii="仿宋_GB2312" w:eastAsia="仿宋_GB2312" w:cs="仿宋_GB2312" w:hAnsi="仿宋_GB2312"/>
          <w:sz w:val="32"/>
          <w:szCs w:val="32"/>
        </w:rPr>
        <w:t>已确认</w:t>
      </w:r>
      <w:r>
        <w:rPr>
          <w:rFonts w:ascii="仿宋_GB2312" w:eastAsia="仿宋_GB2312" w:cs="仿宋_GB2312" w:hAnsi="仿宋_GB2312" w:hint="eastAsia"/>
          <w:sz w:val="32"/>
          <w:szCs w:val="32"/>
        </w:rPr>
        <w:t>/□</w:t>
      </w:r>
      <w:r>
        <w:rPr>
          <w:rFonts w:ascii="仿宋_GB2312" w:eastAsia="仿宋_GB2312" w:cs="仿宋_GB2312" w:hAnsi="仿宋_GB2312"/>
          <w:sz w:val="32"/>
          <w:szCs w:val="32"/>
        </w:rPr>
        <w:t>不确认</w:t>
      </w:r>
    </w:p>
    <w:p>
      <w:pPr>
        <w:spacing w:line="600" w:lineRule="exact"/>
        <w:ind w:firstLineChars="200" w:firstLine="640"/>
        <w:jc w:val="left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询问人：现依法就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>（被检查人、具体</w:t>
      </w:r>
      <w:r>
        <w:rPr>
          <w:rFonts w:ascii="仿宋_GB2312" w:eastAsia="仿宋_GB2312" w:cs="仿宋_GB2312" w:hAnsi="仿宋_GB2312"/>
          <w:sz w:val="32"/>
          <w:szCs w:val="32"/>
          <w:u w:val="single"/>
        </w:rPr>
        <w:t>事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>由）</w:t>
      </w:r>
      <w:r>
        <w:rPr>
          <w:rFonts w:ascii="仿宋_GB2312" w:eastAsia="仿宋_GB2312" w:cs="仿宋_GB2312" w:hAnsi="仿宋_GB2312" w:hint="eastAsia"/>
          <w:sz w:val="32"/>
          <w:szCs w:val="32"/>
        </w:rPr>
        <w:t>有关情况进行询问，请如实回答问题。如不如实回答问题，将承担相应法律后果。您有权进行陈述和申辩。</w:t>
      </w:r>
    </w:p>
    <w:p>
      <w:pPr>
        <w:spacing w:line="600" w:lineRule="exact"/>
        <w:ind w:firstLineChars="200" w:firstLine="640"/>
        <w:jc w:val="left"/>
        <w:rPr>
          <w:rFonts w:ascii="黑体" w:eastAsia="黑体" w:cs="黑体" w:hAnsi="黑体" w:hint="eastAsia"/>
          <w:sz w:val="32"/>
          <w:szCs w:val="32"/>
        </w:rPr>
      </w:pPr>
      <w:r>
        <w:rPr>
          <w:rFonts w:ascii="黑体" w:eastAsia="黑体" w:cs="黑体" w:hAnsi="黑体" w:hint="eastAsia"/>
          <w:sz w:val="32"/>
          <w:szCs w:val="32"/>
        </w:rPr>
        <w:t>三、询问内容</w:t>
      </w:r>
    </w:p>
    <w:p>
      <w:pPr>
        <w:spacing w:line="600" w:lineRule="exact"/>
        <w:ind w:firstLineChars="200" w:firstLine="640"/>
        <w:jc w:val="left"/>
        <w:rPr>
          <w:rFonts w:ascii="仿宋_GB2312" w:eastAsia="仿宋_GB2312" w:cs="仿宋_GB2312" w:hAnsi="仿宋_GB2312"/>
          <w:sz w:val="32"/>
          <w:szCs w:val="32"/>
          <w:u w:val="single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行政执法人员：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                                    </w:t>
      </w:r>
    </w:p>
    <w:p>
      <w:pPr>
        <w:spacing w:line="600" w:lineRule="exact"/>
        <w:ind w:firstLineChars="200" w:firstLine="640"/>
        <w:jc w:val="left"/>
        <w:rPr>
          <w:rFonts w:ascii="仿宋_GB2312" w:eastAsia="仿宋_GB2312" w:cs="仿宋_GB2312" w:hAnsi="仿宋_GB2312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被询问人：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                                  </w:t>
      </w:r>
    </w:p>
    <w:p>
      <w:pPr>
        <w:spacing w:line="600" w:lineRule="exact"/>
        <w:jc w:val="left"/>
        <w:rPr>
          <w:rFonts w:ascii="仿宋_GB2312" w:eastAsia="仿宋_GB2312" w:cs="仿宋_GB2312" w:hAnsi="仿宋_GB2312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>
      <w:pPr>
        <w:spacing w:line="600" w:lineRule="exact"/>
        <w:jc w:val="left"/>
        <w:rPr>
          <w:rFonts w:ascii="仿宋_GB2312" w:eastAsia="仿宋_GB2312" w:cs="仿宋_GB2312" w:hAnsi="仿宋_GB2312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                                                     </w:t>
      </w:r>
    </w:p>
    <w:p>
      <w:pPr>
        <w:spacing w:line="600" w:lineRule="exact"/>
        <w:ind w:firstLineChars="200" w:firstLine="640"/>
        <w:jc w:val="left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行政执法人员：以上是本次询问情况记录，核对</w:t>
      </w:r>
      <w:r>
        <w:rPr>
          <w:rFonts w:ascii="仿宋_GB2312" w:eastAsia="仿宋_GB2312" w:cs="仿宋_GB2312" w:hAnsi="仿宋_GB2312"/>
          <w:sz w:val="32"/>
          <w:szCs w:val="32"/>
        </w:rPr>
        <w:t>无误后</w:t>
      </w:r>
      <w:r>
        <w:rPr>
          <w:rFonts w:ascii="仿宋_GB2312" w:eastAsia="仿宋_GB2312" w:cs="仿宋_GB2312" w:hAnsi="仿宋_GB2312" w:hint="eastAsia"/>
          <w:sz w:val="32"/>
          <w:szCs w:val="32"/>
        </w:rPr>
        <w:t>请签名</w:t>
      </w:r>
      <w:r>
        <w:rPr>
          <w:rFonts w:ascii="仿宋_GB2312" w:eastAsia="仿宋_GB2312" w:cs="仿宋_GB2312" w:hAnsi="仿宋_GB2312"/>
          <w:sz w:val="32"/>
          <w:szCs w:val="32"/>
          <w:lang w:val="en-US"/>
        </w:rPr>
        <w:t>或者</w:t>
      </w:r>
      <w:r>
        <w:rPr>
          <w:rFonts w:ascii="仿宋_GB2312" w:eastAsia="仿宋_GB2312" w:cs="仿宋_GB2312" w:hAnsi="仿宋_GB2312" w:hint="eastAsia"/>
          <w:sz w:val="32"/>
          <w:szCs w:val="32"/>
        </w:rPr>
        <w:t>盖章确认。</w:t>
      </w:r>
    </w:p>
    <w:p>
      <w:pPr>
        <w:spacing w:line="600" w:lineRule="exact"/>
        <w:ind w:firstLineChars="200" w:firstLine="640"/>
        <w:jc w:val="left"/>
        <w:rPr>
          <w:rFonts w:ascii="仿宋_GB2312" w:eastAsia="仿宋_GB2312" w:cs="仿宋_GB2312" w:hAnsi="仿宋_GB2312"/>
          <w:sz w:val="32"/>
          <w:szCs w:val="32"/>
          <w:u w:val="single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被询问人：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>签名</w:t>
      </w:r>
      <w:r>
        <w:rPr>
          <w:rFonts w:ascii="仿宋_GB2312" w:eastAsia="仿宋_GB2312" w:cs="仿宋_GB2312" w:hAnsi="仿宋_GB2312"/>
          <w:sz w:val="32"/>
          <w:szCs w:val="32"/>
          <w:u w:val="single"/>
          <w:lang w:val="en-US"/>
        </w:rPr>
        <w:t>或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>者盖章</w:t>
      </w:r>
      <w:r>
        <w:rPr>
          <w:rFonts w:ascii="仿宋_GB2312" w:eastAsia="仿宋_GB2312" w:cs="仿宋_GB2312" w:hAnsi="仿宋_GB2312"/>
          <w:sz w:val="32"/>
          <w:szCs w:val="32"/>
        </w:rPr>
        <w:t xml:space="preserve">      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     年   月   日</w:t>
      </w:r>
    </w:p>
    <w:p>
      <w:pPr>
        <w:spacing w:line="600" w:lineRule="exact"/>
        <w:ind w:firstLineChars="1000" w:firstLine="3200"/>
        <w:jc w:val="left"/>
        <w:rPr>
          <w:rFonts w:ascii="仿宋_GB2312" w:eastAsia="仿宋_GB2312" w:cs="仿宋_GB2312" w:hAnsi="仿宋_GB2312" w:hint="eastAsia"/>
          <w:sz w:val="32"/>
          <w:szCs w:val="32"/>
        </w:rPr>
      </w:pPr>
    </w:p>
    <w:p>
      <w:pPr>
        <w:spacing w:line="600" w:lineRule="exact"/>
        <w:ind w:firstLineChars="600" w:firstLine="1920"/>
        <w:jc w:val="left"/>
        <w:rPr>
          <w:rFonts w:ascii="仿宋_GB2312" w:eastAsia="仿宋_GB2312" w:cs="仿宋_GB2312" w:hAnsi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行政执法人员：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   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     年   月   日</w:t>
      </w:r>
    </w:p>
    <w:p>
      <w:pPr>
        <w:spacing w:line="600" w:lineRule="exact"/>
        <w:jc w:val="left"/>
        <w:rPr>
          <w:rFonts w:ascii="仿宋_GB2312" w:eastAsia="仿宋_GB2312" w:cs="仿宋_GB2312" w:hAnsi="仿宋_GB2312" w:hint="eastAsia"/>
          <w:sz w:val="32"/>
          <w:szCs w:val="32"/>
        </w:rPr>
        <w:sectPr>
          <w:pgSz w:w="11906" w:h="16838"/>
          <w:pgMar w:top="1984" w:right="1474" w:bottom="1984" w:left="1587" w:header="851" w:footer="992" w:gutter="0"/>
          <w:pgNumType/>
          <w:docGrid w:type="lines" w:linePitch="312" w:charSpace="0"/>
        </w:sectPr>
      </w:pPr>
      <w:r>
        <w:rPr>
          <w:rFonts w:ascii="仿宋_GB2312" w:eastAsia="仿宋_GB2312" w:cs="仿宋_GB2312" w:hAnsi="仿宋_GB2312" w:hint="eastAsia"/>
          <w:sz w:val="32"/>
          <w:szCs w:val="32"/>
        </w:rPr>
        <w:t>行政执法人员：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    </w:t>
      </w:r>
      <w:r>
        <w:rPr>
          <w:rFonts w:ascii="仿宋_GB2312" w:eastAsia="仿宋_GB2312" w:cs="仿宋_GB2312" w:hAnsi="仿宋_GB2312" w:hint="eastAsia"/>
          <w:sz w:val="32"/>
          <w:szCs w:val="32"/>
        </w:rPr>
        <w:t xml:space="preserve">     年   月   日</w:t>
      </w:r>
    </w:p>
    <w:p>
      <w:pPr>
        <w:tabs>
          <w:tab w:val="left" w:pos="312"/>
        </w:tabs>
        <w:rPr>
          <w:rFonts w:ascii="仿宋_GB2312" w:eastAsia="仿宋_GB2312" w:cs="仿宋_GB2312" w:hAnsi="仿宋_GB2312" w:hint="eastAsia"/>
          <w:sz w:val="32"/>
          <w:szCs w:val="32"/>
          <w:u w:val="single"/>
        </w:rPr>
      </w:pPr>
      <w:r>
        <w:rPr>
          <w:rFonts w:ascii="仿宋_GB2312" w:eastAsia="仿宋_GB2312" w:cs="仿宋_GB2312" w:hAnsi="仿宋_GB2312" w:hint="eastAsia"/>
          <w:sz w:val="32"/>
          <w:szCs w:val="32"/>
          <w:lang w:bidi="zh-CN"/>
        </w:rPr>
        <w:t>编号：</w:t>
      </w:r>
      <w:r>
        <w:rPr>
          <w:rFonts w:ascii="仿宋_GB2312" w:eastAsia="仿宋_GB2312" w:cs="仿宋_GB2312" w:hAnsi="仿宋_GB2312" w:hint="eastAsia"/>
          <w:sz w:val="32"/>
          <w:szCs w:val="32"/>
          <w:u w:val="single"/>
        </w:rPr>
        <w:t xml:space="preserve">        </w:t>
      </w:r>
    </w:p>
    <w:p>
      <w:pPr>
        <w:pStyle w:val="18"/>
        <w:tabs>
          <w:tab w:val="center" w:pos="4201"/>
          <w:tab w:val="right" w:leader="dot" w:pos="9298"/>
        </w:tabs>
        <w:snapToGrid w:val="0"/>
        <w:spacing w:line="600" w:lineRule="exact"/>
        <w:ind w:firstLineChars="0" w:firstLine="0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t>行政检查情况记录表</w:t>
      </w:r>
    </w:p>
    <w:p>
      <w:pPr>
        <w:pStyle w:val="18"/>
        <w:tabs>
          <w:tab w:val="center" w:pos="4201"/>
          <w:tab w:val="right" w:leader="dot" w:pos="9298"/>
        </w:tabs>
        <w:snapToGrid w:val="0"/>
        <w:spacing w:line="600" w:lineRule="exact"/>
        <w:ind w:firstLineChars="0" w:firstLine="0"/>
        <w:jc w:val="center"/>
        <w:rPr>
          <w:rFonts w:ascii="Times New Roman" w:eastAsia="方正小标宋简体" w:hAnsi="Times New Roman"/>
          <w:sz w:val="44"/>
          <w:szCs w:val="44"/>
        </w:rPr>
      </w:pPr>
    </w:p>
    <w:tbl>
      <w:tblPr>
        <w:jc w:val="center"/>
        <w:tblW w:w="85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1391"/>
        <w:gridCol w:w="1783"/>
        <w:gridCol w:w="1936"/>
        <w:gridCol w:w="2079"/>
      </w:tblGrid>
      <w:tr>
        <w:trPr>
          <w:trHeight w:val="571"/>
        </w:trPr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</w:rPr>
              <w:t>被检查人基本情况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</w:rPr>
              <w:t>名  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</w:rPr>
              <w:t>统一社会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</w:rPr>
              <w:t>信用代码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</w:rPr>
            </w:pPr>
          </w:p>
        </w:tc>
      </w:tr>
      <w:tr>
        <w:trPr>
          <w:trHeight w:val="432"/>
        </w:trPr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</w:rPr>
              <w:t>联系人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</w:rPr>
            </w:pPr>
          </w:p>
        </w:tc>
      </w:tr>
      <w:tr>
        <w:trPr>
          <w:trHeight w:val="489"/>
        </w:trPr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cs="仿宋_GB2312" w:hAnsi="仿宋_GB2312"/>
                <w:sz w:val="28"/>
                <w:szCs w:val="28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</w:rPr>
              <w:t>行政执法人员情况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cs="仿宋_GB2312" w:hAnsi="仿宋_GB2312"/>
                <w:sz w:val="28"/>
                <w:szCs w:val="28"/>
              </w:rPr>
              <w:t>姓名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cs="仿宋_GB2312" w:hAnsi="仿宋_GB2312"/>
                <w:sz w:val="28"/>
                <w:szCs w:val="28"/>
              </w:rPr>
              <w:t>行政执法证号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</w:rPr>
            </w:pPr>
          </w:p>
        </w:tc>
      </w:tr>
      <w:tr>
        <w:trPr>
          <w:trHeight w:val="509"/>
        </w:trPr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cs="仿宋_GB2312" w:hAnsi="仿宋_GB2312"/>
                <w:sz w:val="28"/>
                <w:szCs w:val="28"/>
              </w:rPr>
              <w:t>姓名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cs="仿宋_GB2312" w:hAnsi="仿宋_GB2312"/>
                <w:sz w:val="28"/>
                <w:szCs w:val="28"/>
              </w:rPr>
              <w:t>行政执法证号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</w:rPr>
            </w:pPr>
          </w:p>
        </w:tc>
      </w:tr>
      <w:tr>
        <w:trPr>
          <w:trHeight w:val="347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eastAsia="仿宋_GB2312" w:cs="仿宋_GB2312" w:hAnsi="仿宋_GB2312"/>
                <w:sz w:val="28"/>
                <w:szCs w:val="28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</w:rPr>
              <w:t>检查</w:t>
            </w:r>
            <w:r>
              <w:rPr>
                <w:rFonts w:ascii="仿宋_GB2312" w:eastAsia="仿宋_GB2312" w:cs="仿宋_GB2312" w:hAnsi="仿宋_GB2312"/>
                <w:sz w:val="28"/>
                <w:szCs w:val="28"/>
              </w:rPr>
              <w:t>时间</w:t>
            </w:r>
          </w:p>
        </w:tc>
        <w:tc>
          <w:tcPr>
            <w:tcW w:w="7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仿宋_GB2312" w:eastAsia="仿宋_GB2312" w:cs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</w:rPr>
              <w:t xml:space="preserve">   年  月  日（  时  分）至   年  月  日（  时  分）</w:t>
            </w:r>
          </w:p>
        </w:tc>
      </w:tr>
      <w:tr>
        <w:trPr>
          <w:trHeight w:val="507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</w:rPr>
              <w:t>检查地点</w:t>
            </w:r>
          </w:p>
        </w:tc>
        <w:tc>
          <w:tcPr>
            <w:tcW w:w="7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spacing w:line="400" w:lineRule="exact"/>
              <w:ind w:firstLineChars="400" w:firstLine="1120"/>
              <w:jc w:val="center"/>
              <w:rPr>
                <w:rFonts w:ascii="仿宋_GB2312" w:eastAsia="仿宋_GB2312" w:cs="仿宋_GB2312" w:hAnsi="仿宋_GB2312" w:hint="eastAsia"/>
                <w:sz w:val="28"/>
                <w:szCs w:val="28"/>
              </w:rPr>
            </w:pPr>
          </w:p>
        </w:tc>
      </w:tr>
      <w:tr>
        <w:trPr>
          <w:trHeight w:val="4034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eastAsia="仿宋_GB2312" w:cs="仿宋_GB2312" w:hAnsi="仿宋_GB2312"/>
                <w:sz w:val="28"/>
                <w:szCs w:val="28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</w:rPr>
              <w:t>检查</w:t>
            </w:r>
            <w:r>
              <w:rPr>
                <w:rFonts w:ascii="仿宋_GB2312" w:eastAsia="仿宋_GB2312" w:cs="仿宋_GB2312" w:hAnsi="仿宋_GB2312"/>
                <w:sz w:val="28"/>
                <w:szCs w:val="28"/>
              </w:rPr>
              <w:t>情况</w:t>
            </w:r>
          </w:p>
        </w:tc>
        <w:tc>
          <w:tcPr>
            <w:tcW w:w="7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8"/>
              <w:tabs>
                <w:tab w:val="center" w:pos="4201"/>
                <w:tab w:val="right" w:leader="dot" w:pos="9298"/>
              </w:tabs>
              <w:spacing w:line="400" w:lineRule="exact"/>
              <w:ind w:firstLineChars="0" w:firstLine="0"/>
              <w:jc w:val="center"/>
              <w:rPr>
                <w:rFonts w:ascii="仿宋_GB2312" w:eastAsia="仿宋_GB2312" w:cs="仿宋_GB2312" w:hAnsi="仿宋_GB2312" w:hint="eastAsia"/>
                <w:kern w:val="2"/>
                <w:sz w:val="28"/>
                <w:szCs w:val="28"/>
              </w:rPr>
            </w:pPr>
          </w:p>
          <w:p>
            <w:pPr>
              <w:pStyle w:val="18"/>
              <w:tabs>
                <w:tab w:val="center" w:pos="4201"/>
                <w:tab w:val="right" w:leader="dot" w:pos="9298"/>
              </w:tabs>
              <w:spacing w:line="400" w:lineRule="exact"/>
              <w:ind w:firstLineChars="0" w:firstLine="0"/>
              <w:jc w:val="center"/>
              <w:rPr>
                <w:rFonts w:ascii="仿宋_GB2312" w:eastAsia="仿宋_GB2312" w:cs="仿宋_GB2312" w:hAnsi="仿宋_GB2312" w:hint="eastAsia"/>
                <w:kern w:val="2"/>
                <w:sz w:val="28"/>
                <w:szCs w:val="28"/>
              </w:rPr>
            </w:pPr>
          </w:p>
          <w:p>
            <w:pPr>
              <w:pStyle w:val="18"/>
              <w:tabs>
                <w:tab w:val="center" w:pos="4201"/>
                <w:tab w:val="right" w:leader="dot" w:pos="9298"/>
              </w:tabs>
              <w:spacing w:line="400" w:lineRule="exact"/>
              <w:ind w:firstLineChars="0" w:firstLine="0"/>
              <w:jc w:val="center"/>
              <w:rPr>
                <w:rFonts w:ascii="仿宋_GB2312" w:eastAsia="仿宋_GB2312" w:cs="仿宋_GB2312" w:hAnsi="仿宋_GB2312" w:hint="eastAsia"/>
                <w:kern w:val="2"/>
                <w:sz w:val="28"/>
                <w:szCs w:val="28"/>
              </w:rPr>
            </w:pPr>
          </w:p>
          <w:p>
            <w:pPr>
              <w:pStyle w:val="18"/>
              <w:tabs>
                <w:tab w:val="center" w:pos="4201"/>
                <w:tab w:val="right" w:leader="dot" w:pos="9298"/>
              </w:tabs>
              <w:spacing w:line="400" w:lineRule="exact"/>
              <w:ind w:firstLineChars="0" w:firstLine="0"/>
              <w:jc w:val="center"/>
              <w:rPr>
                <w:rFonts w:ascii="仿宋_GB2312" w:eastAsia="仿宋_GB2312" w:cs="仿宋_GB2312" w:hAnsi="仿宋_GB2312" w:hint="eastAsia"/>
                <w:kern w:val="2"/>
                <w:sz w:val="28"/>
                <w:szCs w:val="28"/>
              </w:rPr>
            </w:pPr>
          </w:p>
          <w:p>
            <w:pPr>
              <w:pStyle w:val="18"/>
              <w:tabs>
                <w:tab w:val="center" w:pos="4201"/>
                <w:tab w:val="right" w:leader="dot" w:pos="9298"/>
              </w:tabs>
              <w:spacing w:line="400" w:lineRule="exact"/>
              <w:ind w:firstLineChars="0" w:firstLine="0"/>
              <w:jc w:val="center"/>
              <w:rPr>
                <w:rFonts w:ascii="仿宋_GB2312" w:eastAsia="仿宋_GB2312" w:cs="仿宋_GB2312" w:hAnsi="仿宋_GB2312" w:hint="eastAsia"/>
                <w:kern w:val="2"/>
                <w:sz w:val="28"/>
                <w:szCs w:val="28"/>
              </w:rPr>
            </w:pPr>
          </w:p>
          <w:p>
            <w:pPr>
              <w:pStyle w:val="18"/>
              <w:tabs>
                <w:tab w:val="center" w:pos="4201"/>
                <w:tab w:val="right" w:leader="dot" w:pos="9298"/>
              </w:tabs>
              <w:spacing w:line="400" w:lineRule="exact"/>
              <w:ind w:firstLineChars="0" w:firstLine="0"/>
              <w:jc w:val="center"/>
              <w:rPr>
                <w:rFonts w:ascii="仿宋_GB2312" w:eastAsia="仿宋_GB2312" w:cs="仿宋_GB2312" w:hAnsi="仿宋_GB2312" w:hint="eastAsia"/>
                <w:kern w:val="2"/>
                <w:sz w:val="28"/>
                <w:szCs w:val="28"/>
              </w:rPr>
            </w:pPr>
          </w:p>
          <w:p>
            <w:pPr>
              <w:pStyle w:val="18"/>
              <w:tabs>
                <w:tab w:val="center" w:pos="4201"/>
                <w:tab w:val="right" w:leader="dot" w:pos="9298"/>
              </w:tabs>
              <w:spacing w:line="400" w:lineRule="exact"/>
              <w:ind w:firstLineChars="0" w:firstLine="0"/>
              <w:jc w:val="center"/>
              <w:rPr>
                <w:rFonts w:ascii="仿宋_GB2312" w:eastAsia="仿宋_GB2312" w:cs="仿宋_GB2312" w:hAnsi="仿宋_GB2312" w:hint="eastAsia"/>
                <w:kern w:val="2"/>
                <w:sz w:val="28"/>
                <w:szCs w:val="28"/>
              </w:rPr>
            </w:pPr>
            <w:r>
              <w:rPr>
                <w:rFonts w:ascii="仿宋_GB2312" w:eastAsia="仿宋_GB2312" w:cs="仿宋_GB2312" w:hAnsi="仿宋_GB2312" w:hint="eastAsia"/>
                <w:kern w:val="2"/>
                <w:sz w:val="28"/>
                <w:szCs w:val="28"/>
              </w:rPr>
              <w:t>（此处仅记录检查事实情况）</w:t>
            </w:r>
          </w:p>
          <w:p>
            <w:pPr>
              <w:pStyle w:val="18"/>
              <w:tabs>
                <w:tab w:val="center" w:pos="4201"/>
                <w:tab w:val="right" w:leader="dot" w:pos="9298"/>
              </w:tabs>
              <w:spacing w:line="400" w:lineRule="exact"/>
              <w:ind w:firstLineChars="0" w:firstLine="0"/>
              <w:jc w:val="center"/>
              <w:rPr>
                <w:rFonts w:ascii="仿宋_GB2312" w:eastAsia="仿宋_GB2312" w:cs="仿宋_GB2312" w:hAnsi="仿宋_GB2312" w:hint="eastAsia"/>
                <w:kern w:val="2"/>
                <w:sz w:val="28"/>
                <w:szCs w:val="28"/>
              </w:rPr>
            </w:pPr>
          </w:p>
          <w:p>
            <w:pPr>
              <w:pStyle w:val="18"/>
              <w:tabs>
                <w:tab w:val="center" w:pos="4201"/>
                <w:tab w:val="right" w:leader="dot" w:pos="9298"/>
              </w:tabs>
              <w:spacing w:line="400" w:lineRule="exact"/>
              <w:ind w:firstLineChars="0" w:firstLine="0"/>
              <w:jc w:val="center"/>
              <w:rPr>
                <w:rFonts w:ascii="仿宋_GB2312" w:eastAsia="仿宋_GB2312" w:cs="仿宋_GB2312" w:hAnsi="仿宋_GB2312" w:hint="eastAsia"/>
                <w:kern w:val="2"/>
                <w:sz w:val="28"/>
                <w:szCs w:val="28"/>
              </w:rPr>
            </w:pPr>
          </w:p>
          <w:p>
            <w:pPr>
              <w:pStyle w:val="18"/>
              <w:tabs>
                <w:tab w:val="center" w:pos="4201"/>
                <w:tab w:val="right" w:leader="dot" w:pos="9298"/>
              </w:tabs>
              <w:spacing w:line="400" w:lineRule="exact"/>
              <w:ind w:firstLineChars="0" w:firstLine="0"/>
              <w:jc w:val="center"/>
              <w:rPr>
                <w:rFonts w:ascii="仿宋_GB2312" w:eastAsia="仿宋_GB2312" w:cs="仿宋_GB2312" w:hAnsi="仿宋_GB2312" w:hint="eastAsia"/>
                <w:kern w:val="2"/>
                <w:sz w:val="28"/>
                <w:szCs w:val="28"/>
              </w:rPr>
            </w:pPr>
          </w:p>
          <w:p>
            <w:pPr>
              <w:pStyle w:val="18"/>
              <w:tabs>
                <w:tab w:val="center" w:pos="4201"/>
                <w:tab w:val="right" w:leader="dot" w:pos="9298"/>
              </w:tabs>
              <w:spacing w:line="400" w:lineRule="exact"/>
              <w:ind w:firstLineChars="0" w:firstLine="0"/>
              <w:jc w:val="center"/>
              <w:rPr>
                <w:rFonts w:ascii="仿宋_GB2312" w:eastAsia="仿宋_GB2312" w:cs="仿宋_GB2312" w:hAnsi="仿宋_GB2312" w:hint="eastAsia"/>
                <w:kern w:val="2"/>
                <w:sz w:val="28"/>
                <w:szCs w:val="28"/>
              </w:rPr>
            </w:pPr>
          </w:p>
          <w:p>
            <w:pPr>
              <w:pStyle w:val="16"/>
              <w:spacing w:line="400" w:lineRule="exact"/>
              <w:jc w:val="center"/>
              <w:rPr>
                <w:rFonts w:eastAsia="仿宋_GB2312" w:cs="仿宋_GB2312" w:hAnsi="仿宋_GB2312" w:hint="eastAsia"/>
                <w:sz w:val="28"/>
                <w:szCs w:val="28"/>
                <w:u w:val="single"/>
              </w:rPr>
            </w:pPr>
          </w:p>
          <w:p>
            <w:pPr>
              <w:pStyle w:val="16"/>
              <w:spacing w:line="400" w:lineRule="exact"/>
              <w:jc w:val="center"/>
              <w:rPr>
                <w:rFonts w:eastAsia="仿宋_GB2312" w:cs="仿宋_GB2312" w:hAnsi="仿宋_GB2312" w:hint="eastAsia"/>
                <w:sz w:val="28"/>
                <w:szCs w:val="28"/>
                <w:u w:val="single"/>
              </w:rPr>
            </w:pPr>
          </w:p>
          <w:p>
            <w:pPr>
              <w:snapToGrid w:val="0"/>
              <w:spacing w:line="400" w:lineRule="exact"/>
              <w:ind w:firstLineChars="200" w:firstLine="560"/>
              <w:rPr>
                <w:rFonts w:ascii="仿宋_GB2312" w:eastAsia="仿宋_GB2312" w:cs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cs="仿宋_GB2312" w:hAnsi="仿宋_GB2312"/>
                <w:sz w:val="28"/>
                <w:szCs w:val="28"/>
              </w:rPr>
              <w:t>被检查人</w:t>
            </w:r>
            <w:r>
              <w:rPr>
                <w:rFonts w:ascii="仿宋_GB2312" w:eastAsia="仿宋_GB2312" w:cs="仿宋_GB2312" w:hAnsi="仿宋_GB2312" w:hint="eastAsia"/>
                <w:sz w:val="28"/>
                <w:szCs w:val="28"/>
              </w:rPr>
              <w:t>：</w:t>
            </w:r>
            <w:r>
              <w:rPr>
                <w:rFonts w:ascii="仿宋_GB2312" w:eastAsia="仿宋_GB2312" w:cs="仿宋_GB2312" w:hAnsi="仿宋_GB2312" w:hint="eastAsia"/>
                <w:sz w:val="28"/>
                <w:szCs w:val="28"/>
                <w:u w:val="single"/>
              </w:rPr>
              <w:t>签名</w:t>
            </w:r>
            <w:r>
              <w:rPr>
                <w:rFonts w:ascii="仿宋_GB2312" w:eastAsia="仿宋_GB2312" w:cs="仿宋_GB2312" w:hAnsi="仿宋_GB2312"/>
                <w:sz w:val="28"/>
                <w:szCs w:val="28"/>
                <w:u w:val="single"/>
                <w:lang w:val="en-US"/>
              </w:rPr>
              <w:t>或者</w:t>
            </w:r>
            <w:r>
              <w:rPr>
                <w:rFonts w:ascii="仿宋_GB2312" w:eastAsia="仿宋_GB2312" w:cs="仿宋_GB2312" w:hAnsi="仿宋_GB2312"/>
                <w:sz w:val="28"/>
                <w:szCs w:val="28"/>
                <w:u w:val="single"/>
              </w:rPr>
              <w:t>盖章</w:t>
            </w:r>
            <w:r>
              <w:rPr>
                <w:rFonts w:ascii="仿宋_GB2312" w:eastAsia="仿宋_GB2312" w:cs="仿宋_GB2312" w:hAnsi="仿宋_GB2312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cs="仿宋_GB2312" w:hAnsi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cs="仿宋_GB2312" w:hAnsi="仿宋_GB2312" w:hint="eastAsia"/>
                <w:sz w:val="28"/>
                <w:szCs w:val="28"/>
              </w:rPr>
              <w:t xml:space="preserve">         年   月   日</w:t>
            </w:r>
          </w:p>
          <w:p>
            <w:pPr>
              <w:snapToGrid w:val="0"/>
              <w:spacing w:line="400" w:lineRule="exact"/>
              <w:ind w:firstLineChars="150" w:firstLine="420"/>
              <w:rPr>
                <w:rFonts w:ascii="仿宋_GB2312" w:eastAsia="仿宋_GB2312" w:cs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</w:rPr>
              <w:t xml:space="preserve"> 行政执法人员：</w:t>
            </w:r>
            <w:r>
              <w:rPr>
                <w:rFonts w:ascii="仿宋_GB2312" w:eastAsia="仿宋_GB2312" w:cs="仿宋_GB2312" w:hAnsi="仿宋_GB2312" w:hint="eastAsia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仿宋_GB2312" w:eastAsia="仿宋_GB2312" w:cs="仿宋_GB2312" w:hAnsi="仿宋_GB2312" w:hint="eastAsia"/>
                <w:sz w:val="28"/>
                <w:szCs w:val="28"/>
              </w:rPr>
              <w:t xml:space="preserve">      </w:t>
            </w:r>
            <w:r>
              <w:rPr>
                <w:rFonts w:ascii="仿宋_GB2312" w:eastAsia="仿宋_GB2312" w:cs="仿宋_GB2312" w:hAnsi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cs="仿宋_GB2312" w:hAnsi="仿宋_GB2312" w:hint="eastAsia"/>
                <w:sz w:val="28"/>
                <w:szCs w:val="28"/>
              </w:rPr>
              <w:t xml:space="preserve"> 年   月   日</w:t>
            </w:r>
          </w:p>
          <w:p>
            <w:pPr>
              <w:snapToGrid w:val="0"/>
              <w:spacing w:line="400" w:lineRule="exact"/>
              <w:ind w:firstLineChars="200" w:firstLine="560"/>
              <w:rPr>
                <w:rFonts w:ascii="仿宋_GB2312" w:eastAsia="仿宋_GB2312" w:cs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cs="仿宋_GB2312" w:hAnsi="仿宋_GB2312" w:hint="eastAsia"/>
                <w:sz w:val="28"/>
                <w:szCs w:val="28"/>
              </w:rPr>
              <w:t>行政执法人员：</w:t>
            </w:r>
            <w:r>
              <w:rPr>
                <w:rFonts w:ascii="仿宋_GB2312" w:eastAsia="仿宋_GB2312" w:cs="仿宋_GB2312" w:hAnsi="仿宋_GB2312" w:hint="eastAsia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仿宋_GB2312" w:eastAsia="仿宋_GB2312" w:cs="仿宋_GB2312" w:hAnsi="仿宋_GB2312" w:hint="eastAsia"/>
                <w:sz w:val="28"/>
                <w:szCs w:val="28"/>
              </w:rPr>
              <w:t xml:space="preserve">         年   月   日</w:t>
            </w:r>
          </w:p>
        </w:tc>
      </w:tr>
      <w:tr>
        <w:trPr>
          <w:trHeight w:val="1068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eastAsia="仿宋_GB2312" w:cs="仿宋_GB2312" w:hAnsi="仿宋_GB2312"/>
                <w:sz w:val="28"/>
                <w:szCs w:val="28"/>
              </w:rPr>
            </w:pPr>
            <w:r>
              <w:rPr>
                <w:rFonts w:ascii="仿宋_GB2312" w:eastAsia="仿宋_GB2312" w:cs="仿宋_GB2312" w:hAnsi="仿宋_GB2312"/>
                <w:sz w:val="28"/>
                <w:szCs w:val="28"/>
              </w:rPr>
              <w:t>结果告知</w:t>
            </w:r>
          </w:p>
        </w:tc>
        <w:tc>
          <w:tcPr>
            <w:tcW w:w="7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6"/>
              <w:spacing w:line="400" w:lineRule="exact"/>
              <w:ind w:firstLineChars="150" w:firstLine="420"/>
              <w:jc w:val="left"/>
              <w:rPr>
                <w:rFonts w:eastAsia="仿宋_GB2312" w:cs="仿宋_GB2312" w:hAnsi="仿宋_GB2312"/>
                <w:sz w:val="28"/>
                <w:szCs w:val="28"/>
                <w:lang w:bidi="zh-CN"/>
              </w:rPr>
            </w:pPr>
            <w:r>
              <w:rPr>
                <w:rFonts w:eastAsia="仿宋_GB2312" w:cs="仿宋_GB2312" w:hAnsi="仿宋_GB2312" w:hint="eastAsia"/>
                <w:sz w:val="28"/>
                <w:szCs w:val="28"/>
              </w:rPr>
              <w:t>☐</w:t>
            </w:r>
            <w:r>
              <w:rPr>
                <w:rFonts w:eastAsia="仿宋_GB2312" w:cs="仿宋_GB2312" w:hAnsi="仿宋_GB2312"/>
                <w:sz w:val="28"/>
                <w:szCs w:val="28"/>
                <w:lang w:bidi="zh-CN"/>
              </w:rPr>
              <w:t>通过行政检查</w:t>
            </w:r>
          </w:p>
          <w:p>
            <w:pPr>
              <w:pStyle w:val="16"/>
              <w:spacing w:line="400" w:lineRule="exact"/>
              <w:ind w:firstLineChars="150" w:firstLine="420"/>
              <w:jc w:val="left"/>
              <w:rPr>
                <w:rFonts w:eastAsia="仿宋_GB2312" w:cs="仿宋_GB2312" w:hAnsi="仿宋_GB2312"/>
                <w:sz w:val="28"/>
                <w:szCs w:val="28"/>
                <w:lang w:bidi="zh-CN"/>
              </w:rPr>
            </w:pPr>
            <w:r>
              <w:rPr>
                <w:rFonts w:eastAsia="仿宋_GB2312" w:cs="仿宋_GB2312" w:hAnsi="仿宋_GB2312" w:hint="eastAsia"/>
                <w:sz w:val="28"/>
                <w:szCs w:val="28"/>
              </w:rPr>
              <w:t>☐</w:t>
            </w:r>
            <w:r>
              <w:rPr>
                <w:rFonts w:eastAsia="仿宋_GB2312" w:cs="仿宋_GB2312" w:hAnsi="仿宋_GB2312"/>
                <w:sz w:val="28"/>
                <w:szCs w:val="28"/>
                <w:lang w:bidi="zh-CN"/>
              </w:rPr>
              <w:t>未通过行政检查</w:t>
            </w:r>
          </w:p>
          <w:p>
            <w:pPr>
              <w:pStyle w:val="16"/>
              <w:spacing w:line="400" w:lineRule="exact"/>
              <w:ind w:firstLineChars="150" w:firstLine="420"/>
              <w:jc w:val="left"/>
              <w:rPr>
                <w:rFonts w:eastAsia="仿宋_GB2312" w:cs="仿宋_GB2312" w:hAnsi="仿宋_GB2312"/>
                <w:sz w:val="28"/>
                <w:szCs w:val="28"/>
              </w:rPr>
            </w:pPr>
            <w:r>
              <w:rPr>
                <w:rFonts w:eastAsia="仿宋_GB2312" w:cs="仿宋_GB2312" w:hAnsi="仿宋_GB2312" w:hint="eastAsia"/>
                <w:sz w:val="28"/>
                <w:szCs w:val="28"/>
              </w:rPr>
              <w:t>☐</w:t>
            </w:r>
            <w:r>
              <w:rPr>
                <w:rFonts w:eastAsia="仿宋_GB2312" w:cs="仿宋_GB2312" w:hAnsi="仿宋_GB2312"/>
                <w:sz w:val="28"/>
                <w:szCs w:val="28"/>
              </w:rPr>
              <w:t>其他</w:t>
            </w:r>
          </w:p>
        </w:tc>
      </w:tr>
    </w:tbl>
    <w:p>
      <w:pPr>
        <w:spacing w:line="560" w:lineRule="exact"/>
      </w:pPr>
    </w:p>
    <w:sectPr>
      <w:pgSz w:w="11906" w:h="16838"/>
      <w:pgMar w:top="1587" w:right="1474" w:bottom="1701" w:left="1587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2000000000000000000"/>
    <w:charset w:val="86"/>
    <w:family w:val="auto"/>
    <w:pitch w:val="variable"/>
    <w:sig w:usb0="00000000" w:usb1="08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variable"/>
    <w:sig w:usb0="00000000" w:usb1="080E0000" w:usb2="00000000" w:usb3="00000000" w:csb0="00040000" w:csb1="00000000"/>
  </w:font>
  <w:font w:name="仿宋_GB2312">
    <w:altName w:val="微软雅黑"/>
    <w:panose1 w:val="02010609030101010101"/>
    <w:charset w:val="00"/>
    <w:family w:val="modern"/>
    <w:pitch w:val="variable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altName w:val="微软雅黑"/>
    <w:panose1 w:val="02000000000000000000"/>
    <w:charset w:val="86"/>
    <w:family w:val="auto"/>
    <w:pitch w:val="variable"/>
    <w:sig w:usb0="00000000" w:usb1="08000000" w:usb2="00000000" w:usb3="00000000" w:csb0="00040000" w:csb1="00000000"/>
  </w:font>
  <w:font w:name="黑体">
    <w:altName w:val="方正兰亭黑_GBK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SI黑体-GB2312">
    <w:altName w:val="微软雅黑"/>
    <w:panose1 w:val="02000500000000000000"/>
    <w:charset w:val="86"/>
    <w:family w:val="auto"/>
    <w:pitch w:val="variable"/>
    <w:sig w:usb0="00000000" w:usb1="184F6CF8" w:usb2="00000012" w:usb3="00000000" w:csb0="0004000F" w:csb1="00000000"/>
  </w:font>
  <w:font w:name="楷体">
    <w:altName w:val="楷体_GB2312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宋体">
    <w:altName w:val="方正兰亭黑_GBK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FFFF05BB"/>
    <w:multiLevelType w:val="singleLevel"/>
    <w:tmpl w:val="FFFF05BB"/>
    <w:lvl w:ilvl="0">
      <w:start w:val="4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12"/>
  <w:bordersDoNotSurroundHeader/>
  <w:bordersDoNotSurroundFooter/>
  <w:defaultTabStop w:val="420"/>
  <w:drawingGridHorizontalSpacing w:val="18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doNotUseIndentAsNumberingTabStop/>
    <w:useAltKinsokuLineBreakRules/>
    <w:doNotSuppressIndentation/>
    <w:splitPgBreakAndParaMark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customStyle="1" w:styleId="15">
    <w:name w:val="TOC2"/>
    <w:basedOn w:val="0"/>
    <w:next w:val="0"/>
    <w:pPr>
      <w:ind w:leftChars="200" w:left="200"/>
      <w:textAlignment w:val="baseline"/>
    </w:pPr>
  </w:style>
  <w:style w:type="paragraph" w:styleId="16">
    <w:name w:val="Body Text"/>
    <w:basedOn w:val="0"/>
    <w:next w:val="0"/>
    <w:pPr>
      <w:spacing w:line="120" w:lineRule="auto"/>
      <w:ind w:rightChars="-50" w:right="-50"/>
    </w:pPr>
    <w:rPr>
      <w:rFonts w:ascii="仿宋_GB2312" w:hAnsi="仿宋_GB2312"/>
      <w:sz w:val="36"/>
      <w:szCs w:val="32"/>
    </w:rPr>
  </w:style>
  <w:style w:type="paragraph" w:styleId="17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8">
    <w:name w:val="段"/>
    <w:pPr>
      <w:tabs>
        <w:tab w:val="center" w:pos="4201"/>
        <w:tab w:val="right" w:leader="dot" w:pos="9298"/>
      </w:tabs>
      <w:autoSpaceDE w:val="0"/>
      <w:autoSpaceDN w:val="0"/>
      <w:ind w:firstLineChars="200" w:firstLine="200"/>
      <w:jc w:val="both"/>
    </w:pPr>
    <w:rPr>
      <w:rFonts w:ascii="宋体" w:eastAsia="宋体" w:cs="Times New Roman" w:hAnsi="Calibri"/>
      <w:sz w:val="20"/>
      <w:szCs w:val="20"/>
      <w:lang w:val="en-US" w:eastAsia="zh-CN" w:bidi="ar-SA"/>
    </w:rPr>
  </w:style>
  <w:style w:type="paragraph" w:customStyle="1" w:styleId="19">
    <w:name w:val="UserStyle_0"/>
    <w:pPr>
      <w:widowControl w:val="0"/>
      <w:spacing w:after="120"/>
      <w:ind w:leftChars="200" w:left="200" w:firstLineChars="200" w:firstLine="200"/>
      <w:jc w:val="both"/>
      <w:textAlignment w:val="baseline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  <sectPr/>
    <sectPr/>
    <sectPr/>
    <sectPr/>
    <sectPr/>
    <sectPr/>
  </customProps>
</customData>
</file>

<file path=customXml/itemProps1.xml><?xml version="1.0" encoding="utf-8"?>
<ds:datastoreItem xmlns:ds="http://schemas.openxmlformats.org/officeDocument/2006/customXml" ds:itemID="{9EA09728-2839-46D7-A005-91C75C41CC97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0</TotalTime>
  <Application>Yozo_Office27021597764231179</Application>
  <Pages>11</Pages>
  <Words>0</Words>
  <Characters>3554</Characters>
  <Lines>0</Lines>
  <Paragraphs>147</Paragraphs>
  <CharactersWithSpaces>4739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ht706</cp:lastModifiedBy>
  <cp:revision>2</cp:revision>
  <cp:lastPrinted>2025-06-17T10:53:00Z</cp:lastPrinted>
  <dcterms:created xsi:type="dcterms:W3CDTF">2014-11-10T20:08:00Z</dcterms:created>
  <dcterms:modified xsi:type="dcterms:W3CDTF">2026-07-21T02:34:26Z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2052-11.8.2.9831</vt:lpwstr>
  </property>
  <property fmtid="{D5CDD505-2E9C-101B-9397-08002B2CF9AE}" pid="3" name="ICV">
    <vt:lpwstr>C5D2A05C0D8EA4FF5F643567C6C53A71_42</vt:lpwstr>
  </property>
</Properties>
</file>